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D8" w:rsidRDefault="00F20CCB" w:rsidP="00F20CCB">
      <w:pPr>
        <w:jc w:val="center"/>
      </w:pPr>
      <w:r>
        <w:t>Arkusz samooceny nauczycieli i innych pracowników pedagogicznych</w:t>
      </w:r>
    </w:p>
    <w:p w:rsidR="00F20CCB" w:rsidRDefault="00F20CCB" w:rsidP="00F20CCB">
      <w:r>
        <w:t>Imię i nazwisko ..</w:t>
      </w:r>
      <w:r w:rsidR="00E7538E">
        <w:t xml:space="preserve"> </w:t>
      </w:r>
      <w:r>
        <w:t>..........................................................</w:t>
      </w:r>
      <w:r w:rsidR="00E1001F">
        <w:t>............</w:t>
      </w:r>
      <w:r w:rsidR="002D0A42">
        <w:t xml:space="preserve"> </w:t>
      </w:r>
      <w:r w:rsidR="00E1001F">
        <w:t>............. Okres ...............................</w:t>
      </w:r>
    </w:p>
    <w:p w:rsidR="00E1001F" w:rsidRDefault="00E1001F" w:rsidP="00F20CCB">
      <w:r>
        <w:t>Suma uzyskanych punktów:............................</w:t>
      </w:r>
    </w:p>
    <w:p w:rsidR="00E1001F" w:rsidRDefault="00E1001F" w:rsidP="00F20CCB"/>
    <w:p w:rsidR="00F20CCB" w:rsidRDefault="00F20CCB" w:rsidP="00F20CCB">
      <w:r>
        <w:t>1. Aktywne pełnienie dodatkowych nieodpłatnych czynności przewidzianych planem pracy szkoły: opiekun SU, SKO, rzecznik praw ucznia, protokolant</w:t>
      </w:r>
      <w:r w:rsidR="00E7538E">
        <w:t>, prowadzenie kroniki szkolnej, itp.</w:t>
      </w:r>
    </w:p>
    <w:p w:rsidR="00262ADE" w:rsidRDefault="00262ADE" w:rsidP="00F20CCB"/>
    <w:p w:rsidR="00E7538E" w:rsidRDefault="00E7538E" w:rsidP="00F20CCB"/>
    <w:p w:rsidR="00E1001F" w:rsidRDefault="00E1001F" w:rsidP="00F20CCB"/>
    <w:p w:rsidR="00E7538E" w:rsidRDefault="002D0A42" w:rsidP="00F20CCB">
      <w:r>
        <w:t>2</w:t>
      </w:r>
      <w:r w:rsidR="002E32C6">
        <w:t xml:space="preserve">. Praca w zespołach funkcjonujących w szkole ( </w:t>
      </w:r>
      <w:proofErr w:type="spellStart"/>
      <w:r w:rsidR="002E32C6">
        <w:t>zespół</w:t>
      </w:r>
      <w:proofErr w:type="spellEnd"/>
      <w:r w:rsidR="002E32C6">
        <w:t>, funkcja, zadania)</w:t>
      </w:r>
    </w:p>
    <w:p w:rsidR="002E32C6" w:rsidRDefault="002E32C6" w:rsidP="00F20CCB"/>
    <w:p w:rsidR="002E32C6" w:rsidRDefault="002E32C6" w:rsidP="00F20CCB"/>
    <w:p w:rsidR="00262ADE" w:rsidRDefault="00262ADE" w:rsidP="00F20CCB"/>
    <w:p w:rsidR="002D0A42" w:rsidRDefault="002D0A42" w:rsidP="00F20CCB"/>
    <w:p w:rsidR="009C4E24" w:rsidRDefault="002D0A42" w:rsidP="00F20CCB">
      <w:r>
        <w:t>3</w:t>
      </w:r>
      <w:r w:rsidR="009C4E24">
        <w:t>. Ukończone lub realizowane formy doskonalenia zawodowego</w:t>
      </w:r>
    </w:p>
    <w:p w:rsidR="00E1001F" w:rsidRDefault="00E1001F" w:rsidP="00F20CCB"/>
    <w:p w:rsidR="00262ADE" w:rsidRDefault="00262ADE" w:rsidP="00F20CCB"/>
    <w:p w:rsidR="002D0A42" w:rsidRDefault="002D0A42" w:rsidP="00F20CCB"/>
    <w:p w:rsidR="002D0A42" w:rsidRDefault="002D0A42" w:rsidP="00F20CCB"/>
    <w:p w:rsidR="009C4E24" w:rsidRDefault="002D0A42" w:rsidP="00F20CCB">
      <w:r>
        <w:t>4</w:t>
      </w:r>
      <w:r w:rsidR="002E32C6">
        <w:t xml:space="preserve">.Wewnątrzszkolne doskonalenie nauczycieli ( </w:t>
      </w:r>
      <w:r w:rsidR="009B5E8E">
        <w:t xml:space="preserve">cała rada czy </w:t>
      </w:r>
      <w:proofErr w:type="spellStart"/>
      <w:r w:rsidR="009B5E8E">
        <w:t>zespół</w:t>
      </w:r>
      <w:proofErr w:type="spellEnd"/>
      <w:r w:rsidR="009B5E8E">
        <w:t xml:space="preserve"> nauczycieli, termin, tematyka)</w:t>
      </w:r>
    </w:p>
    <w:p w:rsidR="00262ADE" w:rsidRDefault="00262ADE" w:rsidP="00F20CCB"/>
    <w:p w:rsidR="002D0A42" w:rsidRDefault="002D0A42" w:rsidP="00F20CCB"/>
    <w:p w:rsidR="002D0A42" w:rsidRDefault="002D0A42" w:rsidP="00F20CCB">
      <w:r>
        <w:t>5</w:t>
      </w:r>
      <w:r w:rsidR="009C4E24">
        <w:t>. Przeprowadzanie lekcji koleżeńskich ( jakie, dla kogo)</w:t>
      </w:r>
    </w:p>
    <w:p w:rsidR="00E1001F" w:rsidRDefault="00E1001F" w:rsidP="00F20CCB"/>
    <w:p w:rsidR="00262ADE" w:rsidRDefault="00262ADE" w:rsidP="00F20CCB"/>
    <w:p w:rsidR="002D0A42" w:rsidRDefault="002D0A42" w:rsidP="00F20CCB"/>
    <w:p w:rsidR="009C4E24" w:rsidRDefault="009B5E8E" w:rsidP="00F20CCB">
      <w:r>
        <w:t>6</w:t>
      </w:r>
      <w:r w:rsidR="009C4E24">
        <w:t>. Zad</w:t>
      </w:r>
      <w:r w:rsidR="008A31F0">
        <w:t>ania związane z realizacją projektów gimnazjalnych</w:t>
      </w:r>
    </w:p>
    <w:p w:rsidR="00E1001F" w:rsidRDefault="00E1001F" w:rsidP="00F20CCB"/>
    <w:p w:rsidR="008A31F0" w:rsidRDefault="009B5E8E" w:rsidP="00F20CCB">
      <w:r>
        <w:lastRenderedPageBreak/>
        <w:t>7</w:t>
      </w:r>
      <w:r w:rsidR="008A31F0">
        <w:t>.</w:t>
      </w:r>
      <w:r w:rsidR="00B65D33">
        <w:t xml:space="preserve"> P</w:t>
      </w:r>
      <w:r w:rsidR="008A31F0">
        <w:t xml:space="preserve">raca z </w:t>
      </w:r>
      <w:r>
        <w:t>uczniem zdolnym  - prowadzenie kół zainteresowań ( jakie, dla kogo, jak często prowadzone)</w:t>
      </w:r>
    </w:p>
    <w:p w:rsidR="00262ADE" w:rsidRDefault="00262ADE" w:rsidP="00F20CCB"/>
    <w:p w:rsidR="00B65D33" w:rsidRDefault="00B65D33" w:rsidP="00F20CCB"/>
    <w:p w:rsidR="00D3365D" w:rsidRDefault="00D3365D" w:rsidP="00F20CCB"/>
    <w:p w:rsidR="009B5E8E" w:rsidRDefault="009B5E8E" w:rsidP="00F20CCB">
      <w:r>
        <w:t>8. Prowadzenie zajęć wyrównawczych ( jakie, dla kogo, jak często prowadzone)</w:t>
      </w:r>
    </w:p>
    <w:p w:rsidR="00D3365D" w:rsidRDefault="00D3365D" w:rsidP="00F20CCB"/>
    <w:p w:rsidR="00D3365D" w:rsidRDefault="00D3365D" w:rsidP="00F20CCB"/>
    <w:p w:rsidR="00D3365D" w:rsidRDefault="00D3365D" w:rsidP="00F20CCB"/>
    <w:p w:rsidR="008A31F0" w:rsidRDefault="009B5E8E" w:rsidP="00F20CCB">
      <w:r>
        <w:t>9</w:t>
      </w:r>
      <w:r w:rsidR="00B65D33">
        <w:t>. Stosowanie  działań innowacyjnych w pracy z uczniami</w:t>
      </w:r>
    </w:p>
    <w:p w:rsidR="00262ADE" w:rsidRDefault="00262ADE" w:rsidP="00F20CCB"/>
    <w:p w:rsidR="00E16E93" w:rsidRDefault="00E16E93" w:rsidP="00F20CCB"/>
    <w:p w:rsidR="00E16E93" w:rsidRDefault="00E16E93" w:rsidP="00F20CCB"/>
    <w:p w:rsidR="008A31F0" w:rsidRDefault="0038734A" w:rsidP="00F20CCB">
      <w:r>
        <w:t>10</w:t>
      </w:r>
      <w:r w:rsidR="008A31F0">
        <w:t>. Wsp</w:t>
      </w:r>
      <w:r w:rsidR="002D64E3">
        <w:t>ółpraca z organizacjami i instytucjami pozaszkolnymi wspierającymi proces dydakty</w:t>
      </w:r>
      <w:r w:rsidR="00D80A41">
        <w:t>czno-wychowawczy</w:t>
      </w:r>
      <w:r w:rsidR="00E1755F">
        <w:t xml:space="preserve"> ( na czym polega)</w:t>
      </w:r>
    </w:p>
    <w:p w:rsidR="00E16E93" w:rsidRDefault="00E16E93" w:rsidP="00E1755F"/>
    <w:p w:rsidR="00E16E93" w:rsidRDefault="00E16E93" w:rsidP="00E1755F"/>
    <w:p w:rsidR="00E1755F" w:rsidRDefault="0038734A" w:rsidP="00E1755F">
      <w:r>
        <w:t>11</w:t>
      </w:r>
      <w:r w:rsidR="00D80A41">
        <w:t>. Organizacja i przygotowanie imprez o charakterze ogólnoszkolnym</w:t>
      </w:r>
      <w:r w:rsidR="00E1755F">
        <w:t xml:space="preserve"> </w:t>
      </w:r>
      <w:r>
        <w:t>i środowiskowym ( jakie, kiedy)</w:t>
      </w:r>
    </w:p>
    <w:p w:rsidR="00D80A41" w:rsidRDefault="00D80A41" w:rsidP="00D80A41"/>
    <w:p w:rsidR="00262ADE" w:rsidRDefault="00262ADE" w:rsidP="00D80A41"/>
    <w:p w:rsidR="00E16E93" w:rsidRDefault="00E16E93" w:rsidP="00D80A41"/>
    <w:p w:rsidR="00D3365D" w:rsidRDefault="00D3365D" w:rsidP="00D80A41"/>
    <w:p w:rsidR="002D310D" w:rsidRDefault="0038734A" w:rsidP="002D310D">
      <w:r>
        <w:t>12</w:t>
      </w:r>
      <w:r w:rsidR="002D310D">
        <w:t xml:space="preserve">. Organizowanie w czasie wolnym od zajęć </w:t>
      </w:r>
      <w:r w:rsidR="00FB504A">
        <w:t>wyjść, wyjazdów, imprez klasowych: ogniska</w:t>
      </w:r>
      <w:r w:rsidR="002D310D">
        <w:t>, spotkania z ciekawymi ludźmi, noce w szkole i in.</w:t>
      </w:r>
    </w:p>
    <w:p w:rsidR="00E16E93" w:rsidRDefault="00E16E93" w:rsidP="002D310D"/>
    <w:p w:rsidR="00E16E93" w:rsidRDefault="00E16E93" w:rsidP="002D310D"/>
    <w:p w:rsidR="00D3365D" w:rsidRDefault="00D3365D" w:rsidP="002D310D"/>
    <w:p w:rsidR="00D3365D" w:rsidRDefault="00D3365D" w:rsidP="002D310D"/>
    <w:p w:rsidR="00262ADE" w:rsidRDefault="0038734A" w:rsidP="002D310D">
      <w:r>
        <w:lastRenderedPageBreak/>
        <w:t>13</w:t>
      </w:r>
      <w:r w:rsidR="002D310D">
        <w:t xml:space="preserve">. Samodzielne przygotowywanie i przeprowadzanie konkursów szkolnych, międzyszkolnych, </w:t>
      </w:r>
    </w:p>
    <w:p w:rsidR="002D310D" w:rsidRDefault="002D310D" w:rsidP="002D310D">
      <w:r>
        <w:t>powiatowych ( jakie, kiedy)</w:t>
      </w:r>
    </w:p>
    <w:p w:rsidR="00D3365D" w:rsidRDefault="00D3365D" w:rsidP="002D310D"/>
    <w:p w:rsidR="0038734A" w:rsidRDefault="0038734A" w:rsidP="002D310D"/>
    <w:p w:rsidR="00262ADE" w:rsidRDefault="00262ADE" w:rsidP="002D310D"/>
    <w:p w:rsidR="00E16E93" w:rsidRDefault="00E16E93" w:rsidP="002D310D"/>
    <w:p w:rsidR="002D310D" w:rsidRDefault="0038734A" w:rsidP="002D310D">
      <w:r>
        <w:t>14</w:t>
      </w:r>
      <w:r w:rsidR="00C757E2">
        <w:t>. R</w:t>
      </w:r>
      <w:r w:rsidR="002D310D">
        <w:t>ealizacja  projektów  edukacyjnych</w:t>
      </w:r>
    </w:p>
    <w:p w:rsidR="0038734A" w:rsidRDefault="0038734A" w:rsidP="002D310D"/>
    <w:p w:rsidR="0038734A" w:rsidRDefault="0038734A" w:rsidP="002D310D"/>
    <w:p w:rsidR="002D310D" w:rsidRDefault="002D310D" w:rsidP="002D310D"/>
    <w:p w:rsidR="002D310D" w:rsidRDefault="0038734A" w:rsidP="002D310D">
      <w:r>
        <w:t>15</w:t>
      </w:r>
      <w:r w:rsidR="002D310D">
        <w:t>. Podejmowanie i realizacja zadań na rzecz promocji szkoły w środowisku</w:t>
      </w:r>
    </w:p>
    <w:p w:rsidR="00D3365D" w:rsidRDefault="00D3365D" w:rsidP="002D310D"/>
    <w:p w:rsidR="00262ADE" w:rsidRDefault="00262ADE" w:rsidP="002D310D"/>
    <w:p w:rsidR="00263969" w:rsidRDefault="00263969" w:rsidP="002D310D"/>
    <w:p w:rsidR="00262ADE" w:rsidRDefault="0038734A" w:rsidP="002D310D">
      <w:r>
        <w:t>16</w:t>
      </w:r>
      <w:r w:rsidR="002D310D">
        <w:t>.</w:t>
      </w:r>
      <w:r w:rsidR="00C757E2">
        <w:t xml:space="preserve">Upowszechnianie poza szkołą własnych doświadczeń i innowacji , publikacje, strony internetowe, </w:t>
      </w:r>
    </w:p>
    <w:p w:rsidR="002D310D" w:rsidRDefault="00C757E2" w:rsidP="002D310D">
      <w:r>
        <w:t>prasa i in.</w:t>
      </w:r>
    </w:p>
    <w:p w:rsidR="00D3365D" w:rsidRDefault="00D3365D" w:rsidP="002D310D"/>
    <w:p w:rsidR="0038734A" w:rsidRDefault="0038734A" w:rsidP="002D310D"/>
    <w:p w:rsidR="00097D87" w:rsidRDefault="00097D87" w:rsidP="002D310D"/>
    <w:p w:rsidR="00C757E2" w:rsidRDefault="0038734A" w:rsidP="002D310D">
      <w:r>
        <w:t>17</w:t>
      </w:r>
      <w:r w:rsidR="00C757E2">
        <w:t>. Pozyskiwanie dla klasy lub szkoły dodatkowych środków finansowych lub materialnych od darczyńców, sponsorów, napisane projekty itp.</w:t>
      </w:r>
    </w:p>
    <w:p w:rsidR="00097D87" w:rsidRDefault="00097D87" w:rsidP="002D310D"/>
    <w:p w:rsidR="00097D87" w:rsidRDefault="00097D87" w:rsidP="002D310D"/>
    <w:p w:rsidR="00262ADE" w:rsidRDefault="00262ADE" w:rsidP="002D310D"/>
    <w:p w:rsidR="00097D87" w:rsidRDefault="00097D87" w:rsidP="002D310D"/>
    <w:p w:rsidR="00C757E2" w:rsidRDefault="00E1001F" w:rsidP="002D310D">
      <w:r>
        <w:t>18</w:t>
      </w:r>
      <w:r w:rsidR="00C757E2">
        <w:t>.Współpr</w:t>
      </w:r>
      <w:r w:rsidR="00FB504A">
        <w:t>aca z rodzicami ( szczególne osiągnięcia w tym zakresie</w:t>
      </w:r>
      <w:r w:rsidR="00C757E2">
        <w:t>)</w:t>
      </w:r>
    </w:p>
    <w:p w:rsidR="00262ADE" w:rsidRDefault="00262ADE" w:rsidP="002D310D"/>
    <w:p w:rsidR="00097D87" w:rsidRDefault="00097D87" w:rsidP="002D310D"/>
    <w:p w:rsidR="00C757E2" w:rsidRDefault="00E1001F" w:rsidP="002D310D">
      <w:r>
        <w:lastRenderedPageBreak/>
        <w:t>19</w:t>
      </w:r>
      <w:r w:rsidR="00C757E2">
        <w:t>. Podejmowanie działań z zakresu profilaktyki i bezpieczeństwa ( spotkania, prelekcje, programy i in.)</w:t>
      </w:r>
    </w:p>
    <w:p w:rsidR="00262ADE" w:rsidRDefault="00262ADE" w:rsidP="002D310D"/>
    <w:p w:rsidR="00097D87" w:rsidRDefault="00097D87" w:rsidP="002D310D"/>
    <w:p w:rsidR="00262ADE" w:rsidRDefault="00262ADE" w:rsidP="002D310D"/>
    <w:p w:rsidR="00FB504A" w:rsidRDefault="00E1001F" w:rsidP="00263969">
      <w:r>
        <w:t>20</w:t>
      </w:r>
      <w:r w:rsidR="00FB504A">
        <w:t>. Organizacja akcji ,zbiórek  i inn</w:t>
      </w:r>
      <w:r w:rsidR="00263969">
        <w:t>y</w:t>
      </w:r>
      <w:r w:rsidR="00097D87">
        <w:t>ch przedsięwzięć na rzecz ucznia</w:t>
      </w:r>
    </w:p>
    <w:p w:rsidR="00D3365D" w:rsidRDefault="00D3365D" w:rsidP="00263969"/>
    <w:p w:rsidR="008534EA" w:rsidRDefault="008534EA" w:rsidP="00263969"/>
    <w:p w:rsidR="00097D87" w:rsidRDefault="00097D87" w:rsidP="00FB504A"/>
    <w:p w:rsidR="00FB504A" w:rsidRDefault="00E1001F" w:rsidP="00FB504A">
      <w:r>
        <w:t>21</w:t>
      </w:r>
      <w:r w:rsidR="00FB504A">
        <w:t>. Inne formy aktywności i pracy nauczyciela</w:t>
      </w:r>
    </w:p>
    <w:p w:rsidR="00097D87" w:rsidRDefault="00097D87" w:rsidP="00FB504A"/>
    <w:p w:rsidR="00097D87" w:rsidRDefault="00097D87" w:rsidP="00FB504A"/>
    <w:p w:rsidR="00097D87" w:rsidRDefault="00097D87" w:rsidP="00FB504A"/>
    <w:p w:rsidR="00097D87" w:rsidRDefault="00097D87" w:rsidP="00FB504A"/>
    <w:p w:rsidR="00097D87" w:rsidRDefault="00097D87" w:rsidP="00FB504A"/>
    <w:p w:rsidR="00262ADE" w:rsidRDefault="00262ADE" w:rsidP="00FB504A"/>
    <w:p w:rsidR="00262ADE" w:rsidRDefault="00262ADE" w:rsidP="00FB504A"/>
    <w:p w:rsidR="00D3365D" w:rsidRDefault="00D3365D" w:rsidP="00FB504A"/>
    <w:p w:rsidR="00D3365D" w:rsidRDefault="00D3365D" w:rsidP="00FB504A"/>
    <w:p w:rsidR="00D3365D" w:rsidRDefault="00D3365D" w:rsidP="00FB504A"/>
    <w:p w:rsidR="00D3365D" w:rsidRDefault="00D3365D" w:rsidP="00FB504A"/>
    <w:p w:rsidR="00D3365D" w:rsidRDefault="00D3365D" w:rsidP="00FB504A"/>
    <w:p w:rsidR="00D3365D" w:rsidRDefault="00D3365D" w:rsidP="00FB504A"/>
    <w:p w:rsidR="002D310D" w:rsidRDefault="00022405" w:rsidP="00097D87">
      <w:pPr>
        <w:pStyle w:val="Akapitzlist"/>
        <w:numPr>
          <w:ilvl w:val="0"/>
          <w:numId w:val="5"/>
        </w:numPr>
      </w:pPr>
      <w:r>
        <w:t>Dyrektor może podwyższyć dodatek motywacyjny za terminowe i rzetelne wykonywanie zadań powierzonych przez siebie i inne szczególne osiągnięcia oraz innowacje w działaniach pedagogicznych.</w:t>
      </w:r>
    </w:p>
    <w:p w:rsidR="00022405" w:rsidRDefault="00022405" w:rsidP="00022405">
      <w:pPr>
        <w:pStyle w:val="Akapitzlist"/>
        <w:numPr>
          <w:ilvl w:val="0"/>
          <w:numId w:val="5"/>
        </w:numPr>
      </w:pPr>
      <w:r>
        <w:t>Dodatek może zostać obniżony za uchybienia w zakresie nieprawidłowości w wykonywaniu obowiązków nauczyciela. Jeżeli uchybienia  mimo uwag i zaleceń dyrektora będą się nadal pojawiać dodatek motywacyjny zostanie odebrany do czasu przyznania następnego.</w:t>
      </w:r>
    </w:p>
    <w:p w:rsidR="009C4E24" w:rsidRDefault="009C4E24" w:rsidP="00F20CCB"/>
    <w:p w:rsidR="00262ADE" w:rsidRDefault="00262ADE" w:rsidP="00F20CCB"/>
    <w:p w:rsidR="009C4E24" w:rsidRDefault="009C4E24" w:rsidP="00F20CCB"/>
    <w:sectPr w:rsidR="009C4E24" w:rsidSect="00A6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D1" w:rsidRDefault="006679D1" w:rsidP="00D80A41">
      <w:pPr>
        <w:spacing w:after="0" w:line="240" w:lineRule="auto"/>
      </w:pPr>
      <w:r>
        <w:separator/>
      </w:r>
    </w:p>
  </w:endnote>
  <w:endnote w:type="continuationSeparator" w:id="0">
    <w:p w:rsidR="006679D1" w:rsidRDefault="006679D1" w:rsidP="00D8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D1" w:rsidRDefault="006679D1" w:rsidP="00D80A41">
      <w:pPr>
        <w:spacing w:after="0" w:line="240" w:lineRule="auto"/>
      </w:pPr>
      <w:r>
        <w:separator/>
      </w:r>
    </w:p>
  </w:footnote>
  <w:footnote w:type="continuationSeparator" w:id="0">
    <w:p w:rsidR="006679D1" w:rsidRDefault="006679D1" w:rsidP="00D80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A63"/>
    <w:multiLevelType w:val="hybridMultilevel"/>
    <w:tmpl w:val="6B4E1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B7262"/>
    <w:multiLevelType w:val="hybridMultilevel"/>
    <w:tmpl w:val="EF16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1144F"/>
    <w:multiLevelType w:val="hybridMultilevel"/>
    <w:tmpl w:val="E42E7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24564"/>
    <w:multiLevelType w:val="hybridMultilevel"/>
    <w:tmpl w:val="7C46F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F652A"/>
    <w:multiLevelType w:val="hybridMultilevel"/>
    <w:tmpl w:val="70DAB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CCB"/>
    <w:rsid w:val="0000798B"/>
    <w:rsid w:val="00022405"/>
    <w:rsid w:val="00097D87"/>
    <w:rsid w:val="00133BE0"/>
    <w:rsid w:val="00262ADE"/>
    <w:rsid w:val="00263969"/>
    <w:rsid w:val="002D0A42"/>
    <w:rsid w:val="002D310D"/>
    <w:rsid w:val="002D64E3"/>
    <w:rsid w:val="002E32C6"/>
    <w:rsid w:val="0038734A"/>
    <w:rsid w:val="004F4C46"/>
    <w:rsid w:val="006679D1"/>
    <w:rsid w:val="006B319F"/>
    <w:rsid w:val="008534EA"/>
    <w:rsid w:val="008A31F0"/>
    <w:rsid w:val="009B5E8E"/>
    <w:rsid w:val="009C4E24"/>
    <w:rsid w:val="00A62CD8"/>
    <w:rsid w:val="00B339E7"/>
    <w:rsid w:val="00B65D33"/>
    <w:rsid w:val="00B71C5E"/>
    <w:rsid w:val="00BC134E"/>
    <w:rsid w:val="00C757E2"/>
    <w:rsid w:val="00CF0324"/>
    <w:rsid w:val="00D3365D"/>
    <w:rsid w:val="00D80A41"/>
    <w:rsid w:val="00E0356E"/>
    <w:rsid w:val="00E1001F"/>
    <w:rsid w:val="00E16E93"/>
    <w:rsid w:val="00E1755F"/>
    <w:rsid w:val="00E7538E"/>
    <w:rsid w:val="00F20CCB"/>
    <w:rsid w:val="00F3799D"/>
    <w:rsid w:val="00F56440"/>
    <w:rsid w:val="00FB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A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A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A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0A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Więzowska</dc:creator>
  <cp:lastModifiedBy>Renata Więzowska</cp:lastModifiedBy>
  <cp:revision>9</cp:revision>
  <cp:lastPrinted>2017-01-03T09:02:00Z</cp:lastPrinted>
  <dcterms:created xsi:type="dcterms:W3CDTF">2014-01-09T16:14:00Z</dcterms:created>
  <dcterms:modified xsi:type="dcterms:W3CDTF">2017-01-03T09:03:00Z</dcterms:modified>
</cp:coreProperties>
</file>