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99" w:rsidRDefault="00D76999"/>
    <w:p w:rsidR="00BA78E8" w:rsidRDefault="00BA78E8"/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8E8" w:rsidRPr="00605AFC" w:rsidRDefault="00BA78E8" w:rsidP="00BA78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5AFC">
        <w:rPr>
          <w:rFonts w:ascii="Times New Roman" w:hAnsi="Times New Roman" w:cs="Times New Roman"/>
          <w:b/>
          <w:sz w:val="48"/>
          <w:szCs w:val="48"/>
        </w:rPr>
        <w:t>MONITOROWANIE REALIZACJI PODSTAWY PROGRAMOWEJ</w:t>
      </w:r>
    </w:p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  <w:r w:rsidRPr="00605AFC">
        <w:rPr>
          <w:rFonts w:ascii="Times New Roman" w:hAnsi="Times New Roman" w:cs="Times New Roman"/>
          <w:b/>
          <w:sz w:val="48"/>
          <w:szCs w:val="48"/>
        </w:rPr>
        <w:t>W ZESPOLE SZKÓŁ W KLONOWEJ</w:t>
      </w:r>
    </w:p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8E8" w:rsidRDefault="00BA78E8" w:rsidP="00BA78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78E8" w:rsidRDefault="000B51BC" w:rsidP="00BA7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1BC">
        <w:rPr>
          <w:rFonts w:ascii="Times New Roman" w:hAnsi="Times New Roman" w:cs="Times New Roman"/>
          <w:sz w:val="24"/>
          <w:szCs w:val="24"/>
        </w:rPr>
        <w:t>Przyjęty</w:t>
      </w:r>
      <w:r w:rsidR="00BA78E8" w:rsidRPr="000B51BC">
        <w:rPr>
          <w:rFonts w:ascii="Times New Roman" w:hAnsi="Times New Roman" w:cs="Times New Roman"/>
          <w:sz w:val="24"/>
          <w:szCs w:val="24"/>
        </w:rPr>
        <w:t xml:space="preserve"> do realizacji</w:t>
      </w:r>
      <w:r>
        <w:rPr>
          <w:rFonts w:ascii="Times New Roman" w:hAnsi="Times New Roman" w:cs="Times New Roman"/>
          <w:sz w:val="24"/>
          <w:szCs w:val="24"/>
        </w:rPr>
        <w:t xml:space="preserve"> 01.02.2019 r.</w:t>
      </w:r>
    </w:p>
    <w:p w:rsidR="000B51BC" w:rsidRDefault="000B51BC" w:rsidP="00BA7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BC" w:rsidRDefault="000B51BC" w:rsidP="00BA7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BC" w:rsidRDefault="000B51BC" w:rsidP="00BA7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BC" w:rsidRDefault="000B51BC" w:rsidP="00BA7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BC" w:rsidRDefault="000B51BC" w:rsidP="000B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0B51BC" w:rsidRDefault="000B51BC" w:rsidP="000B5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dn. 14 lutego 2017 r.</w:t>
      </w:r>
      <w:r w:rsidR="006C2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podstawy programowej wychowania przedszkolnego oraz</w:t>
      </w:r>
      <w:r w:rsidR="00AF331D">
        <w:rPr>
          <w:rFonts w:ascii="Times New Roman" w:hAnsi="Times New Roman" w:cs="Times New Roman"/>
          <w:sz w:val="24"/>
          <w:szCs w:val="24"/>
        </w:rPr>
        <w:t xml:space="preserve"> podstawy programowej </w:t>
      </w:r>
      <w:r>
        <w:rPr>
          <w:rFonts w:ascii="Times New Roman" w:hAnsi="Times New Roman" w:cs="Times New Roman"/>
          <w:sz w:val="24"/>
          <w:szCs w:val="24"/>
        </w:rPr>
        <w:t xml:space="preserve"> kształcenia </w:t>
      </w:r>
      <w:r w:rsidR="00AF331D">
        <w:rPr>
          <w:rFonts w:ascii="Times New Roman" w:hAnsi="Times New Roman" w:cs="Times New Roman"/>
          <w:sz w:val="24"/>
          <w:szCs w:val="24"/>
        </w:rPr>
        <w:t>ogólnego dla szkoły podstawowej  (Dz. U. 2017 poz. 356)</w:t>
      </w:r>
    </w:p>
    <w:p w:rsidR="00AF331D" w:rsidRDefault="00AF331D" w:rsidP="000B5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dn. 29 czerwca </w:t>
      </w:r>
      <w:r w:rsidR="006C2533">
        <w:rPr>
          <w:rFonts w:ascii="Times New Roman" w:hAnsi="Times New Roman" w:cs="Times New Roman"/>
          <w:sz w:val="24"/>
          <w:szCs w:val="24"/>
        </w:rPr>
        <w:t>2017 r. w sprawie dopuszczalnych form realizacji obowiązkowych zajęć wychowania fizycznego (Dz. U. 2017 poz. 1322)</w:t>
      </w:r>
    </w:p>
    <w:p w:rsidR="00F42BD9" w:rsidRDefault="00F42BD9" w:rsidP="000B5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dn. 12 sierpnia 1999 r. w sprawie sposobu nauczania szkolnego oraz zakresu treści dotyczących wiedzy o życiu seksualnym człowieka, o zasadach świadomego i odpowiedzialnego rodzicielstwa... ( Dz. U. 2014 poz.395 ze zmianami z dn. 2 czerwca 2017 r. ( Dz. U. </w:t>
      </w:r>
      <w:r w:rsidR="007022CB">
        <w:rPr>
          <w:rFonts w:ascii="Times New Roman" w:hAnsi="Times New Roman" w:cs="Times New Roman"/>
          <w:sz w:val="24"/>
          <w:szCs w:val="24"/>
        </w:rPr>
        <w:t>2017 poz. 1117</w:t>
      </w:r>
    </w:p>
    <w:p w:rsidR="007022CB" w:rsidRDefault="007022CB" w:rsidP="000B5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</w:t>
      </w:r>
      <w:r w:rsidR="000E6878">
        <w:rPr>
          <w:rFonts w:ascii="Times New Roman" w:hAnsi="Times New Roman" w:cs="Times New Roman"/>
          <w:sz w:val="24"/>
          <w:szCs w:val="24"/>
        </w:rPr>
        <w:t xml:space="preserve">z dn. 14 kwietnia 1992 r. w sprawie warunków i sposobu organizowania nauki religii w publicznych przedszkolach i szkołach ( Dz. U. poz. 155, z 1993 r. poz. 390, z 1999 r. poz. 753 oraz 2014 r. poz. 478) oraz zmian wprowadzonych </w:t>
      </w:r>
      <w:r w:rsidR="00AC24DC">
        <w:rPr>
          <w:rFonts w:ascii="Times New Roman" w:hAnsi="Times New Roman" w:cs="Times New Roman"/>
          <w:sz w:val="24"/>
          <w:szCs w:val="24"/>
        </w:rPr>
        <w:t>7 czerwca 2017 r. ( Dz. U. poz. 1147)</w:t>
      </w:r>
    </w:p>
    <w:p w:rsidR="00AC24DC" w:rsidRDefault="00AC24DC" w:rsidP="000B5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w sprawie ramowych planów nauczania z dn. 28 marca 2017 r. (Dz. U. 2017 r. poz. 703)</w:t>
      </w:r>
    </w:p>
    <w:p w:rsidR="00AC24DC" w:rsidRDefault="00C900CC" w:rsidP="000B5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w sprawie </w:t>
      </w:r>
      <w:r w:rsidR="00152383">
        <w:rPr>
          <w:rFonts w:ascii="Times New Roman" w:hAnsi="Times New Roman" w:cs="Times New Roman"/>
          <w:sz w:val="24"/>
          <w:szCs w:val="24"/>
        </w:rPr>
        <w:t>nadzoru pedagogicznego z dn. 25 sierpnia 2017 r. (Dz. U. 2017 poz.1658)</w:t>
      </w:r>
    </w:p>
    <w:p w:rsidR="00152383" w:rsidRDefault="00152383" w:rsidP="000B5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</w:t>
      </w:r>
      <w:r w:rsidR="00A115E3">
        <w:rPr>
          <w:rFonts w:ascii="Times New Roman" w:hAnsi="Times New Roman" w:cs="Times New Roman"/>
          <w:sz w:val="24"/>
          <w:szCs w:val="24"/>
        </w:rPr>
        <w:t xml:space="preserve">z dn. 30 kwietnia 2013 r.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15E3">
        <w:rPr>
          <w:rFonts w:ascii="Times New Roman" w:hAnsi="Times New Roman" w:cs="Times New Roman"/>
          <w:sz w:val="24"/>
          <w:szCs w:val="24"/>
        </w:rPr>
        <w:t xml:space="preserve">zasad udzielania i organizacji pomocy psychologiczno-pedagogicznej w publicznych przedszkolach i szkołach ( </w:t>
      </w:r>
      <w:proofErr w:type="spellStart"/>
      <w:r w:rsidR="00A115E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115E3">
        <w:rPr>
          <w:rFonts w:ascii="Times New Roman" w:hAnsi="Times New Roman" w:cs="Times New Roman"/>
          <w:sz w:val="24"/>
          <w:szCs w:val="24"/>
        </w:rPr>
        <w:t>. 2013 poz. 532) oraz zmian wprowadzonych 28 sierpnia 2017 r. ( Dz. U. 2017 poz. 1643)</w:t>
      </w:r>
    </w:p>
    <w:p w:rsidR="00A115E3" w:rsidRDefault="00A115E3" w:rsidP="000B5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Zespołu Szkół w Klonowej</w:t>
      </w:r>
    </w:p>
    <w:p w:rsid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p w:rsid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p w:rsid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p w:rsid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p w:rsid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p w:rsid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p w:rsid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p w:rsid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p w:rsid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p w:rsid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p w:rsid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54"/>
        <w:gridCol w:w="2082"/>
        <w:gridCol w:w="2386"/>
        <w:gridCol w:w="1856"/>
        <w:gridCol w:w="2210"/>
      </w:tblGrid>
      <w:tr w:rsidR="00E51901" w:rsidTr="00152F11">
        <w:tc>
          <w:tcPr>
            <w:tcW w:w="2589" w:type="dxa"/>
            <w:gridSpan w:val="2"/>
          </w:tcPr>
          <w:p w:rsidR="00152F11" w:rsidRDefault="00152F1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1" w:rsidRDefault="00152F1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Właściciel procedury</w:t>
            </w:r>
          </w:p>
          <w:p w:rsidR="00152F11" w:rsidRDefault="00152F1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:rsidR="00152F11" w:rsidRDefault="00152F11" w:rsidP="0015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Klonowej</w:t>
            </w:r>
          </w:p>
        </w:tc>
      </w:tr>
      <w:tr w:rsidR="00E51901" w:rsidTr="00152F11">
        <w:tc>
          <w:tcPr>
            <w:tcW w:w="2589" w:type="dxa"/>
            <w:gridSpan w:val="2"/>
          </w:tcPr>
          <w:p w:rsidR="00152F11" w:rsidRDefault="00152F1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Użytkownicy procedury</w:t>
            </w:r>
          </w:p>
        </w:tc>
        <w:tc>
          <w:tcPr>
            <w:tcW w:w="6699" w:type="dxa"/>
            <w:gridSpan w:val="3"/>
          </w:tcPr>
          <w:p w:rsidR="00152F11" w:rsidRDefault="00152F11" w:rsidP="0015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  <w:p w:rsidR="00152F11" w:rsidRDefault="00152F1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1" w:rsidRDefault="00152F1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9F" w:rsidTr="00FD01BA">
        <w:tc>
          <w:tcPr>
            <w:tcW w:w="840" w:type="dxa"/>
          </w:tcPr>
          <w:p w:rsidR="00152F11" w:rsidRDefault="00152F1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49" w:type="dxa"/>
          </w:tcPr>
          <w:p w:rsidR="00152F11" w:rsidRDefault="00152F1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 za działanie</w:t>
            </w:r>
          </w:p>
        </w:tc>
        <w:tc>
          <w:tcPr>
            <w:tcW w:w="2622" w:type="dxa"/>
          </w:tcPr>
          <w:p w:rsidR="00152F11" w:rsidRDefault="00152F1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  <w:tc>
          <w:tcPr>
            <w:tcW w:w="1843" w:type="dxa"/>
          </w:tcPr>
          <w:p w:rsidR="00152F11" w:rsidRDefault="00152F1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234" w:type="dxa"/>
          </w:tcPr>
          <w:p w:rsidR="00152F11" w:rsidRDefault="00152F1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działania</w:t>
            </w:r>
          </w:p>
        </w:tc>
      </w:tr>
      <w:tr w:rsidR="00514C9F" w:rsidTr="00FD01BA">
        <w:tc>
          <w:tcPr>
            <w:tcW w:w="840" w:type="dxa"/>
          </w:tcPr>
          <w:p w:rsidR="00152F11" w:rsidRDefault="00FD01BA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52F11" w:rsidRDefault="008E0C90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D01BA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</w:tc>
        <w:tc>
          <w:tcPr>
            <w:tcW w:w="2622" w:type="dxa"/>
          </w:tcPr>
          <w:p w:rsidR="00152F11" w:rsidRDefault="00FD01BA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podstawą programową danych zajęć edukacyjnych, podstawą programową etapu wcześniejszego i następnego</w:t>
            </w:r>
          </w:p>
        </w:tc>
        <w:tc>
          <w:tcPr>
            <w:tcW w:w="1843" w:type="dxa"/>
          </w:tcPr>
          <w:p w:rsidR="00152F11" w:rsidRDefault="00FD01BA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początku czerwca</w:t>
            </w:r>
          </w:p>
        </w:tc>
        <w:tc>
          <w:tcPr>
            <w:tcW w:w="2234" w:type="dxa"/>
          </w:tcPr>
          <w:p w:rsidR="00152F11" w:rsidRDefault="00FD01BA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formie pracy samokształceniowej lub podczas posiedzenia zespołu przedmiotowego</w:t>
            </w:r>
          </w:p>
        </w:tc>
      </w:tr>
      <w:tr w:rsidR="00514C9F" w:rsidTr="00FD01BA">
        <w:tc>
          <w:tcPr>
            <w:tcW w:w="840" w:type="dxa"/>
          </w:tcPr>
          <w:p w:rsidR="00152F11" w:rsidRDefault="00FD01BA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52F11" w:rsidRDefault="008E0C90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D01BA">
              <w:rPr>
                <w:rFonts w:ascii="Times New Roman" w:hAnsi="Times New Roman" w:cs="Times New Roman"/>
                <w:sz w:val="24"/>
                <w:szCs w:val="24"/>
              </w:rPr>
              <w:t>auczyciele/</w:t>
            </w:r>
            <w:proofErr w:type="spellStart"/>
            <w:r w:rsidR="00FD01BA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proofErr w:type="spellEnd"/>
            <w:r w:rsidR="00FD01BA">
              <w:rPr>
                <w:rFonts w:ascii="Times New Roman" w:hAnsi="Times New Roman" w:cs="Times New Roman"/>
                <w:sz w:val="24"/>
                <w:szCs w:val="24"/>
              </w:rPr>
              <w:t xml:space="preserve"> nauczycieli</w:t>
            </w:r>
          </w:p>
        </w:tc>
        <w:tc>
          <w:tcPr>
            <w:tcW w:w="2622" w:type="dxa"/>
          </w:tcPr>
          <w:p w:rsidR="00152F11" w:rsidRDefault="00AE34D3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wybranego programu nauczania pod kątem zgodności z podstawą programową</w:t>
            </w:r>
          </w:p>
        </w:tc>
        <w:tc>
          <w:tcPr>
            <w:tcW w:w="1843" w:type="dxa"/>
          </w:tcPr>
          <w:p w:rsidR="00152F11" w:rsidRDefault="00AE34D3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czerwca</w:t>
            </w:r>
          </w:p>
        </w:tc>
        <w:tc>
          <w:tcPr>
            <w:tcW w:w="2234" w:type="dxa"/>
          </w:tcPr>
          <w:p w:rsidR="00152F11" w:rsidRDefault="00AE34D3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wypełniają arkusz analizy programu stanowiący załącznik do procedury</w:t>
            </w:r>
          </w:p>
        </w:tc>
      </w:tr>
      <w:tr w:rsidR="00514C9F" w:rsidTr="00FD01BA">
        <w:tc>
          <w:tcPr>
            <w:tcW w:w="840" w:type="dxa"/>
          </w:tcPr>
          <w:p w:rsidR="00152F11" w:rsidRDefault="00AE34D3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52F11" w:rsidRDefault="008E0C90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E34D3">
              <w:rPr>
                <w:rFonts w:ascii="Times New Roman" w:hAnsi="Times New Roman" w:cs="Times New Roman"/>
                <w:sz w:val="24"/>
                <w:szCs w:val="24"/>
              </w:rPr>
              <w:t>auczyciele/</w:t>
            </w:r>
            <w:proofErr w:type="spellStart"/>
            <w:r w:rsidR="00AE34D3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proofErr w:type="spellEnd"/>
            <w:r w:rsidR="00AE34D3">
              <w:rPr>
                <w:rFonts w:ascii="Times New Roman" w:hAnsi="Times New Roman" w:cs="Times New Roman"/>
                <w:sz w:val="24"/>
                <w:szCs w:val="24"/>
              </w:rPr>
              <w:t xml:space="preserve"> nauczycieli</w:t>
            </w:r>
          </w:p>
        </w:tc>
        <w:tc>
          <w:tcPr>
            <w:tcW w:w="2622" w:type="dxa"/>
          </w:tcPr>
          <w:p w:rsidR="00152F11" w:rsidRDefault="00AE34D3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wnioskowanie do dyrektora szkoły o dopuszczenie wybranego programu do użytku w szkole</w:t>
            </w:r>
          </w:p>
        </w:tc>
        <w:tc>
          <w:tcPr>
            <w:tcW w:w="1843" w:type="dxa"/>
          </w:tcPr>
          <w:p w:rsidR="00152F11" w:rsidRDefault="008E687C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czerwca</w:t>
            </w:r>
          </w:p>
        </w:tc>
        <w:tc>
          <w:tcPr>
            <w:tcW w:w="2234" w:type="dxa"/>
          </w:tcPr>
          <w:p w:rsidR="00152F11" w:rsidRDefault="008E687C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formie wniosku stanowiącego załącznik do procedury</w:t>
            </w:r>
          </w:p>
        </w:tc>
      </w:tr>
      <w:tr w:rsidR="00514C9F" w:rsidTr="00FD01BA">
        <w:tc>
          <w:tcPr>
            <w:tcW w:w="840" w:type="dxa"/>
          </w:tcPr>
          <w:p w:rsidR="00152F11" w:rsidRDefault="008E687C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52F11" w:rsidRDefault="008E0C90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622" w:type="dxa"/>
          </w:tcPr>
          <w:p w:rsidR="00152F11" w:rsidRDefault="009F423A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E0C90">
              <w:rPr>
                <w:rFonts w:ascii="Times New Roman" w:hAnsi="Times New Roman" w:cs="Times New Roman"/>
                <w:sz w:val="24"/>
                <w:szCs w:val="24"/>
              </w:rPr>
              <w:t>opuszcza program do użytku w szkole</w:t>
            </w:r>
          </w:p>
        </w:tc>
        <w:tc>
          <w:tcPr>
            <w:tcW w:w="1843" w:type="dxa"/>
          </w:tcPr>
          <w:p w:rsidR="00152F11" w:rsidRDefault="009F423A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</w:t>
            </w:r>
            <w:r w:rsidR="008E0C90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2234" w:type="dxa"/>
          </w:tcPr>
          <w:p w:rsidR="00152F11" w:rsidRDefault="008E0C90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zasięgnięciu opinii rady pedagogicznej</w:t>
            </w:r>
          </w:p>
        </w:tc>
      </w:tr>
      <w:tr w:rsidR="00514C9F" w:rsidTr="00FD01BA">
        <w:tc>
          <w:tcPr>
            <w:tcW w:w="840" w:type="dxa"/>
          </w:tcPr>
          <w:p w:rsidR="00152F11" w:rsidRDefault="008E0C90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52F11" w:rsidRDefault="008E0C90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622" w:type="dxa"/>
          </w:tcPr>
          <w:p w:rsidR="00152F11" w:rsidRDefault="001C6ED0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planów edukacyjnych</w:t>
            </w:r>
            <w:r w:rsidR="008E0C90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zadań szkoły oraz zalecanych warunków</w:t>
            </w:r>
            <w:r w:rsidR="00EA7F23">
              <w:rPr>
                <w:rFonts w:ascii="Times New Roman" w:hAnsi="Times New Roman" w:cs="Times New Roman"/>
                <w:sz w:val="24"/>
                <w:szCs w:val="24"/>
              </w:rPr>
              <w:t xml:space="preserve"> i sposobów realizacji</w:t>
            </w:r>
          </w:p>
        </w:tc>
        <w:tc>
          <w:tcPr>
            <w:tcW w:w="1843" w:type="dxa"/>
          </w:tcPr>
          <w:p w:rsidR="00152F11" w:rsidRDefault="00EA7F23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września</w:t>
            </w:r>
          </w:p>
        </w:tc>
        <w:tc>
          <w:tcPr>
            <w:tcW w:w="2234" w:type="dxa"/>
          </w:tcPr>
          <w:p w:rsidR="00152F11" w:rsidRDefault="001C6ED0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7F23">
              <w:rPr>
                <w:rFonts w:ascii="Times New Roman" w:hAnsi="Times New Roman" w:cs="Times New Roman"/>
                <w:sz w:val="24"/>
                <w:szCs w:val="24"/>
              </w:rPr>
              <w:t>lany określają: tematy zajęć zapisane w formie wskazującej na cel lekcji, liczbę godzin na ich realizację, wymagania edukacyjne w formie celów operacyjnych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dostosowania wymagań dla uczniów objętych pomocą psychologiczno-pedagogiczną</w:t>
            </w:r>
            <w:r w:rsidR="009F423A">
              <w:rPr>
                <w:rFonts w:ascii="Times New Roman" w:hAnsi="Times New Roman" w:cs="Times New Roman"/>
                <w:sz w:val="24"/>
                <w:szCs w:val="24"/>
              </w:rPr>
              <w:t xml:space="preserve">; kryteria oceniania, wnioski z egzaminów </w:t>
            </w:r>
            <w:r w:rsidR="009F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zewnętrznych</w:t>
            </w:r>
          </w:p>
          <w:p w:rsidR="00E51901" w:rsidRDefault="00E5190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9F" w:rsidTr="00FD01BA">
        <w:tc>
          <w:tcPr>
            <w:tcW w:w="840" w:type="dxa"/>
          </w:tcPr>
          <w:p w:rsidR="00152F11" w:rsidRDefault="001C6ED0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9" w:type="dxa"/>
          </w:tcPr>
          <w:p w:rsidR="00152F11" w:rsidRDefault="00E5190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szkoły/ </w:t>
            </w:r>
            <w:r w:rsidR="00BF4E4E">
              <w:rPr>
                <w:rFonts w:ascii="Times New Roman" w:hAnsi="Times New Roman" w:cs="Times New Roman"/>
                <w:sz w:val="24"/>
                <w:szCs w:val="24"/>
              </w:rPr>
              <w:t>wicedyrektorzy</w:t>
            </w:r>
          </w:p>
        </w:tc>
        <w:tc>
          <w:tcPr>
            <w:tcW w:w="2622" w:type="dxa"/>
          </w:tcPr>
          <w:p w:rsidR="00152F11" w:rsidRDefault="00BF4E4E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Kontrolowanie dzienników zajęć lekcyjnych i pozalekcyjnych</w:t>
            </w:r>
          </w:p>
        </w:tc>
        <w:tc>
          <w:tcPr>
            <w:tcW w:w="1843" w:type="dxa"/>
          </w:tcPr>
          <w:p w:rsidR="00152F11" w:rsidRDefault="00E5190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F4E4E">
              <w:rPr>
                <w:rFonts w:ascii="Times New Roman" w:hAnsi="Times New Roman" w:cs="Times New Roman"/>
                <w:sz w:val="24"/>
                <w:szCs w:val="24"/>
              </w:rPr>
              <w:t>az na dwa miesiące</w:t>
            </w:r>
          </w:p>
        </w:tc>
        <w:tc>
          <w:tcPr>
            <w:tcW w:w="2234" w:type="dxa"/>
          </w:tcPr>
          <w:p w:rsidR="00152F11" w:rsidRDefault="00BF4E4E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liczbę i tematykę zrealizowanych zajęć</w:t>
            </w:r>
          </w:p>
        </w:tc>
      </w:tr>
      <w:tr w:rsidR="00514C9F" w:rsidTr="00FD01BA">
        <w:tc>
          <w:tcPr>
            <w:tcW w:w="840" w:type="dxa"/>
          </w:tcPr>
          <w:p w:rsidR="00152F11" w:rsidRDefault="00BF4E4E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52F11" w:rsidRDefault="00E5190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szkoły/ wicedyrektorzy</w:t>
            </w:r>
          </w:p>
        </w:tc>
        <w:tc>
          <w:tcPr>
            <w:tcW w:w="2622" w:type="dxa"/>
          </w:tcPr>
          <w:p w:rsidR="00152F11" w:rsidRDefault="00E5190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obserwacje zajęć edukacyjnych</w:t>
            </w:r>
          </w:p>
        </w:tc>
        <w:tc>
          <w:tcPr>
            <w:tcW w:w="1843" w:type="dxa"/>
          </w:tcPr>
          <w:p w:rsidR="00152F11" w:rsidRDefault="00E5190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ustalonym w planie nadzoru</w:t>
            </w:r>
          </w:p>
        </w:tc>
        <w:tc>
          <w:tcPr>
            <w:tcW w:w="2234" w:type="dxa"/>
          </w:tcPr>
          <w:p w:rsidR="00152F11" w:rsidRDefault="00476994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stopień realizacji podstawy programowej</w:t>
            </w:r>
          </w:p>
        </w:tc>
      </w:tr>
      <w:tr w:rsidR="00476994" w:rsidTr="00FD01BA">
        <w:tc>
          <w:tcPr>
            <w:tcW w:w="840" w:type="dxa"/>
          </w:tcPr>
          <w:p w:rsidR="00476994" w:rsidRDefault="00476994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476994" w:rsidRDefault="005E1044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76994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</w:tc>
        <w:tc>
          <w:tcPr>
            <w:tcW w:w="2622" w:type="dxa"/>
          </w:tcPr>
          <w:p w:rsidR="00476994" w:rsidRDefault="00476994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liczby zrealizowanych godzin zajęć edukacyjnych</w:t>
            </w:r>
          </w:p>
        </w:tc>
        <w:tc>
          <w:tcPr>
            <w:tcW w:w="1843" w:type="dxa"/>
          </w:tcPr>
          <w:p w:rsidR="00476994" w:rsidRDefault="00476994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I półroczu, na koniec kwietnia i na koniec roku szkolnego</w:t>
            </w:r>
          </w:p>
        </w:tc>
        <w:tc>
          <w:tcPr>
            <w:tcW w:w="2234" w:type="dxa"/>
          </w:tcPr>
          <w:p w:rsidR="00476994" w:rsidRDefault="00476994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formie karty monitorującej</w:t>
            </w:r>
          </w:p>
        </w:tc>
      </w:tr>
      <w:tr w:rsidR="00476994" w:rsidTr="00FD01BA">
        <w:tc>
          <w:tcPr>
            <w:tcW w:w="840" w:type="dxa"/>
          </w:tcPr>
          <w:p w:rsidR="00476994" w:rsidRDefault="005E1044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476994" w:rsidRDefault="005E1044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622" w:type="dxa"/>
          </w:tcPr>
          <w:p w:rsidR="00476994" w:rsidRDefault="005E1044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stopnia realizacji podstawy programowej oraz zalecanych warunków i sposobów realizacji</w:t>
            </w:r>
          </w:p>
        </w:tc>
        <w:tc>
          <w:tcPr>
            <w:tcW w:w="1843" w:type="dxa"/>
          </w:tcPr>
          <w:p w:rsidR="00476994" w:rsidRDefault="00514C9F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koniec roku szkolnego</w:t>
            </w:r>
          </w:p>
        </w:tc>
        <w:tc>
          <w:tcPr>
            <w:tcW w:w="2234" w:type="dxa"/>
          </w:tcPr>
          <w:p w:rsidR="00476994" w:rsidRDefault="00514C9F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formie arkusza monitorowania</w:t>
            </w:r>
          </w:p>
        </w:tc>
      </w:tr>
      <w:tr w:rsidR="00476994" w:rsidTr="00FD01BA">
        <w:tc>
          <w:tcPr>
            <w:tcW w:w="840" w:type="dxa"/>
          </w:tcPr>
          <w:p w:rsidR="00476994" w:rsidRDefault="00514C9F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76994" w:rsidRDefault="00514C9F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2622" w:type="dxa"/>
          </w:tcPr>
          <w:p w:rsidR="00476994" w:rsidRDefault="006852D3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4C9F">
              <w:rPr>
                <w:rFonts w:ascii="Times New Roman" w:hAnsi="Times New Roman" w:cs="Times New Roman"/>
                <w:sz w:val="24"/>
                <w:szCs w:val="24"/>
              </w:rPr>
              <w:t>rzedstawienie dyrektorowi i radzie pedagogicznej wniosków z realizacji podstawy programowej w danej klasie</w:t>
            </w:r>
          </w:p>
        </w:tc>
        <w:tc>
          <w:tcPr>
            <w:tcW w:w="1843" w:type="dxa"/>
          </w:tcPr>
          <w:p w:rsidR="00476994" w:rsidRDefault="006852D3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14C9F">
              <w:rPr>
                <w:rFonts w:ascii="Times New Roman" w:hAnsi="Times New Roman" w:cs="Times New Roman"/>
                <w:sz w:val="24"/>
                <w:szCs w:val="24"/>
              </w:rPr>
              <w:t>a posiedzeniach klasyfikacyjnych rady pedagogicznej</w:t>
            </w:r>
          </w:p>
        </w:tc>
        <w:tc>
          <w:tcPr>
            <w:tcW w:w="2234" w:type="dxa"/>
          </w:tcPr>
          <w:p w:rsidR="00476994" w:rsidRDefault="00A55A6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formie wniosków</w:t>
            </w:r>
          </w:p>
        </w:tc>
      </w:tr>
      <w:tr w:rsidR="00A55A61" w:rsidTr="00FD01BA">
        <w:tc>
          <w:tcPr>
            <w:tcW w:w="840" w:type="dxa"/>
          </w:tcPr>
          <w:p w:rsidR="00A55A61" w:rsidRDefault="00A55A6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A55A61" w:rsidRDefault="00A55A61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622" w:type="dxa"/>
          </w:tcPr>
          <w:p w:rsidR="00A55A61" w:rsidRDefault="006852D3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55A61">
              <w:rPr>
                <w:rFonts w:ascii="Times New Roman" w:hAnsi="Times New Roman" w:cs="Times New Roman"/>
                <w:sz w:val="24"/>
                <w:szCs w:val="24"/>
              </w:rPr>
              <w:t>nalizowanie zgromadzonych danych dotyczących realizacji podstawy programowej oraz formułowanie wniosków do dalszej pracy</w:t>
            </w:r>
          </w:p>
        </w:tc>
        <w:tc>
          <w:tcPr>
            <w:tcW w:w="1843" w:type="dxa"/>
          </w:tcPr>
          <w:p w:rsidR="00A55A61" w:rsidRDefault="006852D3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koniec I półrocza i na koniec roku szkolnego</w:t>
            </w:r>
          </w:p>
        </w:tc>
        <w:tc>
          <w:tcPr>
            <w:tcW w:w="2234" w:type="dxa"/>
          </w:tcPr>
          <w:p w:rsidR="00A55A61" w:rsidRDefault="006852D3" w:rsidP="00A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formie wniosków i rekomendacji</w:t>
            </w:r>
          </w:p>
        </w:tc>
      </w:tr>
    </w:tbl>
    <w:p w:rsidR="00A115E3" w:rsidRPr="00A115E3" w:rsidRDefault="00A115E3" w:rsidP="00A115E3">
      <w:pPr>
        <w:rPr>
          <w:rFonts w:ascii="Times New Roman" w:hAnsi="Times New Roman" w:cs="Times New Roman"/>
          <w:sz w:val="24"/>
          <w:szCs w:val="24"/>
        </w:rPr>
      </w:pPr>
    </w:p>
    <w:sectPr w:rsidR="00A115E3" w:rsidRPr="00A115E3" w:rsidSect="00D7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4706"/>
    <w:multiLevelType w:val="hybridMultilevel"/>
    <w:tmpl w:val="0AF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78E8"/>
    <w:rsid w:val="000B51BC"/>
    <w:rsid w:val="000E6878"/>
    <w:rsid w:val="00152383"/>
    <w:rsid w:val="00152F11"/>
    <w:rsid w:val="001C6ED0"/>
    <w:rsid w:val="002E3D67"/>
    <w:rsid w:val="003E20BE"/>
    <w:rsid w:val="00476994"/>
    <w:rsid w:val="00514C9F"/>
    <w:rsid w:val="005E1044"/>
    <w:rsid w:val="00605AFC"/>
    <w:rsid w:val="006852D3"/>
    <w:rsid w:val="006C2533"/>
    <w:rsid w:val="007022CB"/>
    <w:rsid w:val="008E0C90"/>
    <w:rsid w:val="008E687C"/>
    <w:rsid w:val="009F423A"/>
    <w:rsid w:val="00A115E3"/>
    <w:rsid w:val="00A207BA"/>
    <w:rsid w:val="00A55A61"/>
    <w:rsid w:val="00AC24DC"/>
    <w:rsid w:val="00AE34D3"/>
    <w:rsid w:val="00AF331D"/>
    <w:rsid w:val="00BA78E8"/>
    <w:rsid w:val="00BE1EB9"/>
    <w:rsid w:val="00BF4E4E"/>
    <w:rsid w:val="00C900CC"/>
    <w:rsid w:val="00D76999"/>
    <w:rsid w:val="00E51901"/>
    <w:rsid w:val="00EA7F23"/>
    <w:rsid w:val="00F42BD9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1BC"/>
    <w:pPr>
      <w:ind w:left="720"/>
      <w:contextualSpacing/>
    </w:pPr>
  </w:style>
  <w:style w:type="table" w:styleId="Tabela-Siatka">
    <w:name w:val="Table Grid"/>
    <w:basedOn w:val="Standardowy"/>
    <w:uiPriority w:val="59"/>
    <w:rsid w:val="0015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3</cp:revision>
  <cp:lastPrinted>2019-02-04T10:45:00Z</cp:lastPrinted>
  <dcterms:created xsi:type="dcterms:W3CDTF">2019-02-04T08:09:00Z</dcterms:created>
  <dcterms:modified xsi:type="dcterms:W3CDTF">2019-02-04T10:47:00Z</dcterms:modified>
</cp:coreProperties>
</file>