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83" w:rsidRPr="00082499" w:rsidRDefault="00B4582F" w:rsidP="000824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99">
        <w:rPr>
          <w:rFonts w:ascii="Times New Roman" w:hAnsi="Times New Roman" w:cs="Times New Roman"/>
          <w:sz w:val="24"/>
          <w:szCs w:val="24"/>
        </w:rPr>
        <w:t>Scenariusz lekcji wychowawczej</w:t>
      </w:r>
    </w:p>
    <w:p w:rsidR="00B4582F" w:rsidRPr="0093392A" w:rsidRDefault="00B4582F" w:rsidP="000824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92A">
        <w:rPr>
          <w:rFonts w:ascii="Times New Roman" w:hAnsi="Times New Roman" w:cs="Times New Roman"/>
          <w:b/>
          <w:sz w:val="24"/>
          <w:szCs w:val="24"/>
        </w:rPr>
        <w:t>Temat:</w:t>
      </w:r>
      <w:r w:rsidRPr="0093392A">
        <w:rPr>
          <w:rFonts w:ascii="Times New Roman" w:hAnsi="Times New Roman" w:cs="Times New Roman"/>
          <w:sz w:val="24"/>
          <w:szCs w:val="24"/>
        </w:rPr>
        <w:t xml:space="preserve"> Wartości</w:t>
      </w:r>
      <w:r w:rsidR="0040217A" w:rsidRPr="0093392A">
        <w:rPr>
          <w:rFonts w:ascii="Times New Roman" w:hAnsi="Times New Roman" w:cs="Times New Roman"/>
          <w:sz w:val="24"/>
          <w:szCs w:val="24"/>
        </w:rPr>
        <w:t xml:space="preserve"> moralne</w:t>
      </w:r>
      <w:r w:rsidRPr="0093392A">
        <w:rPr>
          <w:rFonts w:ascii="Times New Roman" w:hAnsi="Times New Roman" w:cs="Times New Roman"/>
          <w:sz w:val="24"/>
          <w:szCs w:val="24"/>
        </w:rPr>
        <w:t xml:space="preserve"> – co to takiego?</w:t>
      </w:r>
    </w:p>
    <w:p w:rsidR="00B4582F" w:rsidRPr="00082499" w:rsidRDefault="00B4582F" w:rsidP="00082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główny:</w:t>
      </w:r>
    </w:p>
    <w:p w:rsidR="0054564B" w:rsidRPr="00082499" w:rsidRDefault="00B4582F" w:rsidP="00082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54564B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znawanie wartości.</w:t>
      </w:r>
    </w:p>
    <w:p w:rsidR="00082499" w:rsidRDefault="00082499" w:rsidP="00082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564B" w:rsidRPr="00082499" w:rsidRDefault="0054564B" w:rsidP="00082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szczegółowy</w:t>
      </w:r>
      <w:r w:rsidR="00B4582F" w:rsidRPr="00082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B4582F" w:rsidRPr="00082499" w:rsidRDefault="00B4582F" w:rsidP="00082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do precyzowania preferowanych wartości życiowych i kształtowanie hierarchii wartości.</w:t>
      </w:r>
    </w:p>
    <w:p w:rsidR="00082499" w:rsidRDefault="00082499" w:rsidP="00082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582F" w:rsidRPr="00082499" w:rsidRDefault="00B4582F" w:rsidP="00082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operacyjne:</w:t>
      </w:r>
    </w:p>
    <w:p w:rsidR="0054564B" w:rsidRPr="00082499" w:rsidRDefault="00B4582F" w:rsidP="00082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Uczeń: </w:t>
      </w:r>
    </w:p>
    <w:p w:rsidR="0054564B" w:rsidRPr="00082499" w:rsidRDefault="00B4582F" w:rsidP="000824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 wartości życiowe, </w:t>
      </w:r>
    </w:p>
    <w:p w:rsidR="0054564B" w:rsidRPr="00082499" w:rsidRDefault="00DB3027" w:rsidP="000824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wymienić odróżnić wartości moralne od </w:t>
      </w:r>
      <w:proofErr w:type="spellStart"/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pozamoralnych</w:t>
      </w:r>
      <w:proofErr w:type="spellEnd"/>
      <w:r w:rsidR="00B4582F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4564B" w:rsidRPr="00082499" w:rsidRDefault="0085791A" w:rsidP="000824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sam o wyborze,</w:t>
      </w:r>
    </w:p>
    <w:p w:rsidR="0085791A" w:rsidRPr="00082499" w:rsidRDefault="0085791A" w:rsidP="000824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swój wybór,</w:t>
      </w:r>
    </w:p>
    <w:p w:rsidR="0085791A" w:rsidRPr="00082499" w:rsidRDefault="0085791A" w:rsidP="000824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swoje priorytety dokonując wyboru wartości,</w:t>
      </w:r>
    </w:p>
    <w:p w:rsidR="00DB3027" w:rsidRPr="00082499" w:rsidRDefault="00DB3027" w:rsidP="000824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wie jakimi wartościami mogą kierować się inni ludzie,</w:t>
      </w:r>
    </w:p>
    <w:p w:rsidR="00B4582F" w:rsidRPr="00082499" w:rsidRDefault="00B4582F" w:rsidP="000824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tłumaczy przyczyny wyboru niewłaściwych wartości przez ludzi, </w:t>
      </w:r>
    </w:p>
    <w:p w:rsidR="00DB3027" w:rsidRPr="00082499" w:rsidRDefault="00B4582F" w:rsidP="00082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lekcji będą również kształtowane i pogłębiane umiejętności kluczowe w zakresie: </w:t>
      </w:r>
    </w:p>
    <w:p w:rsidR="00B4582F" w:rsidRPr="00082499" w:rsidRDefault="00B4582F" w:rsidP="0008249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skutecznego komunikowania się</w:t>
      </w:r>
      <w:r w:rsidR="0054564B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efektywnego współdziałania w zespole. </w:t>
      </w:r>
    </w:p>
    <w:p w:rsidR="00082499" w:rsidRDefault="00082499" w:rsidP="00082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4208" w:rsidRPr="00082499" w:rsidRDefault="00B4582F" w:rsidP="00082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Metody i techniki pracy: </w:t>
      </w:r>
    </w:p>
    <w:p w:rsidR="00B4582F" w:rsidRPr="00082499" w:rsidRDefault="00194208" w:rsidP="00082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„burza mózgów”, „dywanik pomysłów”, </w:t>
      </w:r>
      <w:r w:rsidR="00B4582F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piramida priorytetów</w:t>
      </w:r>
    </w:p>
    <w:p w:rsidR="00082499" w:rsidRDefault="00082499" w:rsidP="00082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027" w:rsidRPr="00082499" w:rsidRDefault="00B4582F" w:rsidP="00082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pracy: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82F" w:rsidRPr="00082499" w:rsidRDefault="00082499" w:rsidP="00082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4582F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ndywidualna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, zbiorowa</w:t>
      </w:r>
      <w:r w:rsidR="00B4582F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grupowa</w:t>
      </w:r>
      <w:r w:rsidR="00B45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zróżnicowana</w:t>
      </w:r>
    </w:p>
    <w:p w:rsidR="00082499" w:rsidRDefault="00082499" w:rsidP="00082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2499" w:rsidRDefault="00B4582F" w:rsidP="00082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dydaktyczne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94208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208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karteczki</w:t>
      </w:r>
      <w:r w:rsidR="00194208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 </w:t>
      </w:r>
      <w:r w:rsidR="00194208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„dywanik</w:t>
      </w:r>
      <w:r w:rsidR="00194208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94208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pomysłów” </w:t>
      </w:r>
      <w:r w:rsidR="00194208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arkusze papieru zatytułowane– wartości moralne i </w:t>
      </w:r>
      <w:proofErr w:type="spellStart"/>
      <w:r w:rsidR="00194208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pozamoralne</w:t>
      </w:r>
      <w:proofErr w:type="spellEnd"/>
      <w:r w:rsidR="00194208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94208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przykładowe 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="00DB3027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1,</w:t>
      </w:r>
      <w:r w:rsidR="00DB3027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pracy </w:t>
      </w:r>
      <w:r w:rsidR="00933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3027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narysowaną piramidą priorytetów </w:t>
      </w:r>
      <w:r w:rsidR="00DB3027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2, 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 papieru, flamastry</w:t>
      </w:r>
      <w:r w:rsidR="00082499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208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CFA" w:rsidRDefault="0093392A" w:rsidP="00082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9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48372C" w:rsidRPr="00082499" w:rsidRDefault="0093392A" w:rsidP="009339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92A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zaangażowania uczniów zajęci</w:t>
      </w:r>
      <w:r w:rsidR="00B45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bookmarkStart w:id="0" w:name="_GoBack"/>
      <w:bookmarkEnd w:id="0"/>
      <w:r w:rsidRPr="0093392A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przeprowadzić podczas 2 jednostek lekcyjnych.</w:t>
      </w:r>
    </w:p>
    <w:p w:rsidR="001C6EA1" w:rsidRDefault="0048372C" w:rsidP="004F5DCD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1C6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 </w:t>
      </w:r>
    </w:p>
    <w:p w:rsidR="003E6E05" w:rsidRDefault="001C6EA1" w:rsidP="001C6EA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Zagadki to dobry sposób na zaangażowanie wszystkich osób do wspólnego działania. Na rozgrzewkę zagadka logiczna. </w:t>
      </w:r>
    </w:p>
    <w:p w:rsidR="001C6EA1" w:rsidRDefault="001C6EA1" w:rsidP="001C6EA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„Dwie monety dają łącznie sześć złotych, choć jedna z nich nie jest złotówką. Czy to możliwe?</w:t>
      </w:r>
    </w:p>
    <w:p w:rsidR="001C6EA1" w:rsidRPr="001C6EA1" w:rsidRDefault="001C6EA1" w:rsidP="001C6EA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Podpowiedź i odpowiedź znajdziesz w zał. nr 3.</w:t>
      </w:r>
    </w:p>
    <w:p w:rsidR="0048372C" w:rsidRPr="00082499" w:rsidRDefault="0048372C" w:rsidP="004F5DCD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„Burza mózgów</w:t>
      </w:r>
      <w:r w:rsidR="004B639A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B639A" w:rsidRPr="00082499" w:rsidRDefault="0048372C" w:rsidP="004F5DCD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mówią, czym ich zdaniem jest wartość. Ważne jest, aby pozwolić wszystkim uczniom, się wypowiedzieć i dopilnować</w:t>
      </w:r>
      <w:r w:rsidR="0085791A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pozytywnie reagowali na wypowiedzi rówieśników. </w:t>
      </w:r>
      <w:r w:rsidR="0085791A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Prosimy, aby nie oceniali a rozwijali i modyfikowali cudze pomysły. 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etapie prosimy, aby  nie podawali przykładów, ale próbowali odnaleźć sens i znaczenie tego słowa.</w:t>
      </w:r>
    </w:p>
    <w:p w:rsidR="004B639A" w:rsidRPr="00082499" w:rsidRDefault="004B639A" w:rsidP="004F5DCD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</w:t>
      </w:r>
    </w:p>
    <w:p w:rsidR="004B639A" w:rsidRPr="00082499" w:rsidRDefault="004B639A" w:rsidP="004F5DCD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na małych </w:t>
      </w:r>
      <w:r w:rsidR="0085791A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kolorowych 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karteczkach zapisują wartości, które </w:t>
      </w:r>
      <w:r w:rsidR="0085791A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przychodzą im do głowy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, swoje karteczki przyklejają do tablicy bez komentarza.</w:t>
      </w:r>
      <w:r w:rsidR="0085791A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39A" w:rsidRPr="00082499" w:rsidRDefault="004B639A" w:rsidP="004F5DCD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Pogadanka</w:t>
      </w:r>
    </w:p>
    <w:p w:rsidR="004B639A" w:rsidRPr="00082499" w:rsidRDefault="004B639A" w:rsidP="004F5DCD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wprowadza pojęcie wartości moralnych i </w:t>
      </w:r>
      <w:proofErr w:type="spellStart"/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pozamoralnych</w:t>
      </w:r>
      <w:proofErr w:type="spellEnd"/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639A" w:rsidRPr="00082499" w:rsidRDefault="004B639A" w:rsidP="004F5DCD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wspólna</w:t>
      </w:r>
    </w:p>
    <w:p w:rsidR="004B639A" w:rsidRPr="00082499" w:rsidRDefault="004B639A" w:rsidP="004F5DCD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Usystematyzowanie pomysłów. Zadaniem uczniów jest określenie, które z ich propozycji można zakwalifikować do poszczególnej kategorii</w:t>
      </w:r>
      <w:r w:rsidR="00194208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„dywanik pomysłów”.</w:t>
      </w:r>
    </w:p>
    <w:p w:rsidR="004B639A" w:rsidRPr="00082499" w:rsidRDefault="004B639A" w:rsidP="004F5DCD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</w:t>
      </w:r>
    </w:p>
    <w:p w:rsidR="004F5DCD" w:rsidRPr="00082499" w:rsidRDefault="00A22767" w:rsidP="004F5DCD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4564B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ażdy z uczniów </w:t>
      </w:r>
      <w:r w:rsidR="0085791A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 </w:t>
      </w:r>
      <w:r w:rsidR="00DE7D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5791A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wartości, które uważa za ważne w swoim życiu </w:t>
      </w:r>
      <w:r w:rsidR="00DB3027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ał.1 A następnie </w:t>
      </w:r>
      <w:r w:rsidR="0054564B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własną hierarchię wartości moralnych </w:t>
      </w:r>
      <w:r w:rsidR="00DB3027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ał.2 </w:t>
      </w:r>
      <w:r w:rsidR="0054564B"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 uczniowie wypowiadają się na forum klasy.</w:t>
      </w:r>
    </w:p>
    <w:p w:rsidR="004B639A" w:rsidRPr="00082499" w:rsidRDefault="0054564B" w:rsidP="004F5DCD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9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grupach</w:t>
      </w:r>
    </w:p>
    <w:p w:rsidR="0093392A" w:rsidRDefault="0093392A" w:rsidP="004F5DCD">
      <w:pPr>
        <w:pStyle w:val="NormalnyWeb"/>
        <w:shd w:val="clear" w:color="auto" w:fill="FFFFFF"/>
        <w:spacing w:before="0" w:beforeAutospacing="0" w:after="240" w:afterAutospacing="0" w:line="276" w:lineRule="auto"/>
      </w:pPr>
      <w:r>
        <w:t>Podział</w:t>
      </w:r>
      <w:r w:rsidR="007072D8">
        <w:t xml:space="preserve"> uczniów</w:t>
      </w:r>
      <w:r w:rsidR="0054564B" w:rsidRPr="007072D8">
        <w:t xml:space="preserve"> na 3 grupy. </w:t>
      </w:r>
      <w:r>
        <w:t>Dobrym pomysłem dzielenia na grupy uczniów jest ćwiczenie, które integruje uczestników i jednocześnie ich wycisza.</w:t>
      </w:r>
    </w:p>
    <w:p w:rsidR="0093392A" w:rsidRPr="0093392A" w:rsidRDefault="0093392A" w:rsidP="004F5DCD">
      <w:pPr>
        <w:pStyle w:val="NormalnyWeb"/>
        <w:shd w:val="clear" w:color="auto" w:fill="FFFFFF"/>
        <w:spacing w:before="0" w:beforeAutospacing="0" w:after="240" w:afterAutospacing="0" w:line="276" w:lineRule="auto"/>
        <w:rPr>
          <w:i/>
        </w:rPr>
      </w:pPr>
      <w:r w:rsidRPr="0093392A">
        <w:rPr>
          <w:i/>
        </w:rPr>
        <w:t>Poproś uczniów, aby ustawili się w kole. Następnie bez użycia słów niech się ustawią, zaczynają od wskazanego miejsca w kolejności zgodnie z dniem lub miesiącem swego urodzenia. Następnie podziel ich odliczając do trzech.</w:t>
      </w:r>
    </w:p>
    <w:p w:rsidR="0054564B" w:rsidRPr="007072D8" w:rsidRDefault="0054564B" w:rsidP="004F5DCD">
      <w:pPr>
        <w:pStyle w:val="NormalnyWeb"/>
        <w:shd w:val="clear" w:color="auto" w:fill="FFFFFF"/>
        <w:spacing w:before="0" w:beforeAutospacing="0" w:after="240" w:afterAutospacing="0" w:line="276" w:lineRule="auto"/>
      </w:pPr>
      <w:r w:rsidRPr="007072D8">
        <w:t>Każda grupa tworzy mapę myśli do hasła</w:t>
      </w:r>
      <w:r w:rsidR="00082499" w:rsidRPr="007072D8">
        <w:t>:</w:t>
      </w:r>
    </w:p>
    <w:p w:rsidR="00DB3027" w:rsidRPr="007072D8" w:rsidRDefault="0054564B" w:rsidP="004F5DCD">
      <w:pPr>
        <w:pStyle w:val="NormalnyWeb"/>
        <w:shd w:val="clear" w:color="auto" w:fill="FFFFFF"/>
        <w:spacing w:before="0" w:beforeAutospacing="0" w:after="240" w:afterAutospacing="0" w:line="276" w:lineRule="auto"/>
      </w:pPr>
      <w:r w:rsidRPr="007072D8">
        <w:rPr>
          <w:b/>
        </w:rPr>
        <w:lastRenderedPageBreak/>
        <w:t>Grupa 1</w:t>
      </w:r>
      <w:r w:rsidRPr="007072D8">
        <w:t xml:space="preserve"> </w:t>
      </w:r>
      <w:r w:rsidR="004F5DCD" w:rsidRPr="007072D8">
        <w:br/>
      </w:r>
      <w:r w:rsidR="00DB3027" w:rsidRPr="007072D8">
        <w:t>WARTOŚCI, KTÓRE NAJBARDZIEJ CENIMY U INNYCH LUDZI</w:t>
      </w:r>
    </w:p>
    <w:p w:rsidR="00082499" w:rsidRPr="007072D8" w:rsidRDefault="0054564B" w:rsidP="004F5DCD">
      <w:pPr>
        <w:pStyle w:val="NormalnyWeb"/>
        <w:shd w:val="clear" w:color="auto" w:fill="FFFFFF"/>
        <w:spacing w:before="0" w:beforeAutospacing="0" w:after="240" w:afterAutospacing="0" w:line="276" w:lineRule="auto"/>
      </w:pPr>
      <w:r w:rsidRPr="007072D8">
        <w:rPr>
          <w:b/>
        </w:rPr>
        <w:t>Grupa 2</w:t>
      </w:r>
      <w:r w:rsidRPr="007072D8">
        <w:t xml:space="preserve"> </w:t>
      </w:r>
      <w:r w:rsidR="004F5DCD" w:rsidRPr="007072D8">
        <w:br/>
      </w:r>
      <w:r w:rsidR="00082499" w:rsidRPr="007072D8">
        <w:t>WARTOŚCI, KTÓRYMI NAJCZĘŚCIEJ KIERUJĄ SIĘ W ŻYCIU INNI LUDZIE</w:t>
      </w:r>
    </w:p>
    <w:p w:rsidR="0054564B" w:rsidRPr="007072D8" w:rsidRDefault="0054564B" w:rsidP="004F5DCD">
      <w:pPr>
        <w:pStyle w:val="NormalnyWeb"/>
        <w:shd w:val="clear" w:color="auto" w:fill="FFFFFF"/>
        <w:spacing w:before="0" w:beforeAutospacing="0" w:after="240" w:afterAutospacing="0" w:line="360" w:lineRule="auto"/>
      </w:pPr>
      <w:r w:rsidRPr="007072D8">
        <w:rPr>
          <w:b/>
        </w:rPr>
        <w:t>Grupa 3</w:t>
      </w:r>
      <w:r w:rsidR="00082499" w:rsidRPr="007072D8">
        <w:t xml:space="preserve"> </w:t>
      </w:r>
      <w:r w:rsidR="004F5DCD" w:rsidRPr="007072D8">
        <w:br/>
      </w:r>
      <w:r w:rsidR="00082499" w:rsidRPr="007072D8">
        <w:t xml:space="preserve">CZ MOŻNA NIE ŁAMAĆ PRAWA, A MIMO TO BYĆ CZŁOWIEKIEM NIEMORALNYM </w:t>
      </w:r>
    </w:p>
    <w:p w:rsidR="004F5DCD" w:rsidRPr="007072D8" w:rsidRDefault="004F5DCD" w:rsidP="004F5DCD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2D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</w:t>
      </w:r>
    </w:p>
    <w:p w:rsidR="004F5DCD" w:rsidRPr="007072D8" w:rsidRDefault="004F5DCD" w:rsidP="004F5DCD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2D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rozdaje uczniom kolorowe karteczki ze słowami:</w:t>
      </w:r>
    </w:p>
    <w:p w:rsidR="003E6E05" w:rsidRPr="007072D8" w:rsidRDefault="004F5DCD" w:rsidP="003E6E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pl-PL"/>
        </w:rPr>
      </w:pPr>
      <w:r w:rsidRPr="007072D8">
        <w:rPr>
          <w:rFonts w:ascii="Times New Roman" w:eastAsia="Times New Roman" w:hAnsi="Times New Roman" w:cs="Times New Roman"/>
          <w:b/>
          <w:i/>
          <w:sz w:val="24"/>
          <w:szCs w:val="28"/>
          <w:lang w:eastAsia="pl-PL"/>
        </w:rPr>
        <w:t>S</w:t>
      </w:r>
      <w:r w:rsidRPr="00082499">
        <w:rPr>
          <w:rFonts w:ascii="Times New Roman" w:eastAsia="Times New Roman" w:hAnsi="Times New Roman" w:cs="Times New Roman"/>
          <w:b/>
          <w:i/>
          <w:sz w:val="24"/>
          <w:szCs w:val="28"/>
          <w:lang w:eastAsia="pl-PL"/>
        </w:rPr>
        <w:t>amokontrola</w:t>
      </w:r>
      <w:r w:rsidRPr="007072D8">
        <w:rPr>
          <w:rFonts w:ascii="Times New Roman" w:eastAsia="Times New Roman" w:hAnsi="Times New Roman" w:cs="Times New Roman"/>
          <w:b/>
          <w:i/>
          <w:sz w:val="24"/>
          <w:szCs w:val="28"/>
          <w:lang w:eastAsia="pl-PL"/>
        </w:rPr>
        <w:t xml:space="preserve"> jest j</w:t>
      </w:r>
      <w:r w:rsidRPr="00082499">
        <w:rPr>
          <w:rFonts w:ascii="Times New Roman" w:eastAsia="Times New Roman" w:hAnsi="Times New Roman" w:cs="Times New Roman"/>
          <w:b/>
          <w:i/>
          <w:sz w:val="24"/>
          <w:szCs w:val="28"/>
          <w:lang w:eastAsia="pl-PL"/>
        </w:rPr>
        <w:t>edynym w pełni skutecznym sposobem kontroli człowieka</w:t>
      </w:r>
      <w:r w:rsidRPr="007072D8">
        <w:rPr>
          <w:rFonts w:ascii="Times New Roman" w:eastAsia="Times New Roman" w:hAnsi="Times New Roman" w:cs="Times New Roman"/>
          <w:b/>
          <w:i/>
          <w:sz w:val="24"/>
          <w:szCs w:val="28"/>
          <w:lang w:eastAsia="pl-PL"/>
        </w:rPr>
        <w:t>.</w:t>
      </w:r>
    </w:p>
    <w:p w:rsidR="007072D8" w:rsidRPr="007072D8" w:rsidRDefault="007072D8" w:rsidP="003E6E05">
      <w:pPr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3392A" w:rsidRDefault="0093392A" w:rsidP="003E6E05">
      <w:pPr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4564B" w:rsidRPr="007072D8" w:rsidRDefault="00A22767" w:rsidP="003E6E05">
      <w:pPr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7072D8">
        <w:rPr>
          <w:rStyle w:val="Pogrubienie"/>
          <w:rFonts w:ascii="Times New Roman" w:hAnsi="Times New Roman" w:cs="Times New Roman"/>
          <w:sz w:val="24"/>
          <w:szCs w:val="24"/>
        </w:rPr>
        <w:t>Zał.1</w:t>
      </w:r>
    </w:p>
    <w:p w:rsidR="007072D8" w:rsidRPr="007072D8" w:rsidRDefault="007072D8" w:rsidP="003E6E05">
      <w:pPr>
        <w:spacing w:after="0" w:line="276" w:lineRule="auto"/>
        <w:rPr>
          <w:rStyle w:val="Pogrubienie"/>
          <w:rFonts w:ascii="Times New Roman" w:eastAsia="Times New Roman" w:hAnsi="Times New Roman" w:cs="Times New Roman"/>
          <w:bCs w:val="0"/>
          <w:sz w:val="24"/>
          <w:szCs w:val="28"/>
          <w:lang w:eastAsia="pl-PL"/>
        </w:rPr>
      </w:pPr>
      <w:r w:rsidRPr="007072D8">
        <w:rPr>
          <w:rStyle w:val="Pogrubienie"/>
          <w:rFonts w:ascii="Times New Roman" w:eastAsia="Times New Roman" w:hAnsi="Times New Roman" w:cs="Times New Roman"/>
          <w:bCs w:val="0"/>
          <w:sz w:val="24"/>
          <w:szCs w:val="28"/>
          <w:lang w:eastAsia="pl-PL"/>
        </w:rPr>
        <w:t>Przykładowe wartości ważne w życiu człowieka.</w:t>
      </w:r>
    </w:p>
    <w:p w:rsidR="007072D8" w:rsidRPr="007072D8" w:rsidRDefault="007072D8" w:rsidP="003E6E05">
      <w:pPr>
        <w:spacing w:after="0" w:line="276" w:lineRule="auto"/>
        <w:rPr>
          <w:rStyle w:val="Pogrubienie"/>
          <w:rFonts w:ascii="Times New Roman" w:eastAsia="Times New Roman" w:hAnsi="Times New Roman" w:cs="Times New Roman"/>
          <w:bCs w:val="0"/>
          <w:sz w:val="24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72D8" w:rsidRPr="007072D8" w:rsidTr="00DE7D80">
        <w:tc>
          <w:tcPr>
            <w:tcW w:w="3020" w:type="dxa"/>
          </w:tcPr>
          <w:p w:rsidR="00DE7D80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rPr>
                <w:rStyle w:val="Pogrubienie"/>
                <w:b w:val="0"/>
              </w:rPr>
              <w:br/>
            </w:r>
            <w:r w:rsidR="00DE7D80" w:rsidRPr="007072D8">
              <w:rPr>
                <w:rStyle w:val="Pogrubienie"/>
                <w:b w:val="0"/>
              </w:rPr>
              <w:t>rodzina</w:t>
            </w:r>
          </w:p>
        </w:tc>
        <w:tc>
          <w:tcPr>
            <w:tcW w:w="3021" w:type="dxa"/>
          </w:tcPr>
          <w:p w:rsidR="00DE7D80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rPr>
                <w:rStyle w:val="Pogrubienie"/>
                <w:b w:val="0"/>
              </w:rPr>
              <w:br/>
            </w:r>
            <w:r w:rsidR="00DE7D80" w:rsidRPr="007072D8">
              <w:rPr>
                <w:rStyle w:val="Pogrubienie"/>
                <w:b w:val="0"/>
              </w:rPr>
              <w:t>miłość</w:t>
            </w:r>
          </w:p>
        </w:tc>
        <w:tc>
          <w:tcPr>
            <w:tcW w:w="3021" w:type="dxa"/>
          </w:tcPr>
          <w:p w:rsidR="00DE7D80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rPr>
                <w:rStyle w:val="Pogrubienie"/>
                <w:b w:val="0"/>
              </w:rPr>
              <w:br/>
            </w:r>
            <w:r w:rsidR="00DE7D80" w:rsidRPr="007072D8">
              <w:rPr>
                <w:rStyle w:val="Pogrubienie"/>
                <w:b w:val="0"/>
              </w:rPr>
              <w:t>przyja</w:t>
            </w:r>
            <w:r w:rsidR="00693FA3" w:rsidRPr="007072D8">
              <w:rPr>
                <w:rStyle w:val="Pogrubienie"/>
                <w:b w:val="0"/>
              </w:rPr>
              <w:t>źń</w:t>
            </w:r>
          </w:p>
        </w:tc>
      </w:tr>
      <w:tr w:rsidR="007072D8" w:rsidRPr="007072D8" w:rsidTr="00DE7D80">
        <w:tc>
          <w:tcPr>
            <w:tcW w:w="3020" w:type="dxa"/>
          </w:tcPr>
          <w:p w:rsidR="00DE7D80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rPr>
                <w:rStyle w:val="Pogrubienie"/>
                <w:b w:val="0"/>
              </w:rPr>
              <w:br/>
            </w:r>
            <w:r w:rsidR="00693FA3" w:rsidRPr="007072D8">
              <w:rPr>
                <w:rStyle w:val="Pogrubienie"/>
                <w:b w:val="0"/>
              </w:rPr>
              <w:t>zdrowie</w:t>
            </w:r>
          </w:p>
        </w:tc>
        <w:tc>
          <w:tcPr>
            <w:tcW w:w="3021" w:type="dxa"/>
          </w:tcPr>
          <w:p w:rsidR="00DE7D80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rPr>
                <w:rStyle w:val="Pogrubienie"/>
                <w:b w:val="0"/>
              </w:rPr>
              <w:br/>
            </w:r>
            <w:r w:rsidR="00693FA3" w:rsidRPr="007072D8">
              <w:rPr>
                <w:rStyle w:val="Pogrubienie"/>
                <w:b w:val="0"/>
              </w:rPr>
              <w:t>uroda</w:t>
            </w:r>
          </w:p>
        </w:tc>
        <w:tc>
          <w:tcPr>
            <w:tcW w:w="3021" w:type="dxa"/>
          </w:tcPr>
          <w:p w:rsidR="00DE7D80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rPr>
                <w:rStyle w:val="Pogrubienie"/>
                <w:b w:val="0"/>
              </w:rPr>
              <w:br/>
            </w:r>
            <w:r w:rsidR="00693FA3" w:rsidRPr="007072D8">
              <w:rPr>
                <w:rStyle w:val="Pogrubienie"/>
                <w:b w:val="0"/>
              </w:rPr>
              <w:t>uczciwość</w:t>
            </w:r>
          </w:p>
        </w:tc>
      </w:tr>
      <w:tr w:rsidR="007072D8" w:rsidRPr="007072D8" w:rsidTr="00DE7D80">
        <w:tc>
          <w:tcPr>
            <w:tcW w:w="3020" w:type="dxa"/>
          </w:tcPr>
          <w:p w:rsidR="00DE7D80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rPr>
                <w:rStyle w:val="Pogrubienie"/>
                <w:b w:val="0"/>
              </w:rPr>
              <w:br/>
            </w:r>
            <w:r w:rsidR="00693FA3" w:rsidRPr="007072D8">
              <w:rPr>
                <w:rStyle w:val="Pogrubienie"/>
                <w:b w:val="0"/>
              </w:rPr>
              <w:t>pieniądze</w:t>
            </w:r>
          </w:p>
        </w:tc>
        <w:tc>
          <w:tcPr>
            <w:tcW w:w="3021" w:type="dxa"/>
          </w:tcPr>
          <w:p w:rsidR="00DE7D80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rPr>
                <w:rStyle w:val="Pogrubienie"/>
                <w:b w:val="0"/>
              </w:rPr>
              <w:br/>
            </w:r>
            <w:r w:rsidR="00693FA3" w:rsidRPr="007072D8">
              <w:rPr>
                <w:rStyle w:val="Pogrubienie"/>
                <w:b w:val="0"/>
              </w:rPr>
              <w:t>sława</w:t>
            </w:r>
          </w:p>
        </w:tc>
        <w:tc>
          <w:tcPr>
            <w:tcW w:w="3021" w:type="dxa"/>
          </w:tcPr>
          <w:p w:rsidR="00DE7D80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rPr>
                <w:rStyle w:val="Pogrubienie"/>
                <w:b w:val="0"/>
              </w:rPr>
              <w:br/>
            </w:r>
            <w:r w:rsidR="00693FA3" w:rsidRPr="007072D8">
              <w:rPr>
                <w:rStyle w:val="Pogrubienie"/>
                <w:b w:val="0"/>
              </w:rPr>
              <w:t>kariera</w:t>
            </w:r>
          </w:p>
        </w:tc>
      </w:tr>
      <w:tr w:rsidR="007072D8" w:rsidRPr="007072D8" w:rsidTr="00DE7D80">
        <w:tc>
          <w:tcPr>
            <w:tcW w:w="3020" w:type="dxa"/>
          </w:tcPr>
          <w:p w:rsidR="007072D8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br/>
            </w:r>
            <w:r w:rsidRPr="007072D8">
              <w:t>odwaga</w:t>
            </w:r>
          </w:p>
        </w:tc>
        <w:tc>
          <w:tcPr>
            <w:tcW w:w="3021" w:type="dxa"/>
          </w:tcPr>
          <w:p w:rsidR="007072D8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br/>
            </w:r>
            <w:r w:rsidRPr="007072D8">
              <w:t>odpowiedzialność</w:t>
            </w:r>
          </w:p>
        </w:tc>
        <w:tc>
          <w:tcPr>
            <w:tcW w:w="3021" w:type="dxa"/>
          </w:tcPr>
          <w:p w:rsidR="007072D8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br/>
            </w:r>
            <w:r w:rsidRPr="007072D8">
              <w:t>skromność</w:t>
            </w:r>
          </w:p>
        </w:tc>
      </w:tr>
      <w:tr w:rsidR="007072D8" w:rsidRPr="007072D8" w:rsidTr="00DE7D80">
        <w:tc>
          <w:tcPr>
            <w:tcW w:w="3020" w:type="dxa"/>
          </w:tcPr>
          <w:p w:rsidR="00DE7D80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br/>
            </w:r>
            <w:r w:rsidR="00693FA3" w:rsidRPr="007072D8">
              <w:t>mądrość</w:t>
            </w:r>
          </w:p>
        </w:tc>
        <w:tc>
          <w:tcPr>
            <w:tcW w:w="3021" w:type="dxa"/>
          </w:tcPr>
          <w:p w:rsidR="00DE7D80" w:rsidRPr="007072D8" w:rsidRDefault="007072D8" w:rsidP="007072D8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3FA3" w:rsidRPr="007072D8">
              <w:rPr>
                <w:rFonts w:ascii="Times New Roman" w:hAnsi="Times New Roman" w:cs="Times New Roman"/>
                <w:sz w:val="24"/>
                <w:szCs w:val="24"/>
              </w:rPr>
              <w:t>waleczność</w:t>
            </w:r>
          </w:p>
        </w:tc>
        <w:tc>
          <w:tcPr>
            <w:tcW w:w="3021" w:type="dxa"/>
          </w:tcPr>
          <w:p w:rsidR="00DE7D80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br/>
            </w:r>
            <w:r w:rsidR="00693FA3" w:rsidRPr="007072D8">
              <w:t>koleżeństwo</w:t>
            </w:r>
          </w:p>
        </w:tc>
      </w:tr>
      <w:tr w:rsidR="007072D8" w:rsidRPr="007072D8" w:rsidTr="00DE7D80">
        <w:tc>
          <w:tcPr>
            <w:tcW w:w="3020" w:type="dxa"/>
          </w:tcPr>
          <w:p w:rsidR="00DE7D80" w:rsidRPr="007072D8" w:rsidRDefault="007072D8" w:rsidP="007072D8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3FA3" w:rsidRPr="007072D8">
              <w:rPr>
                <w:rFonts w:ascii="Times New Roman" w:hAnsi="Times New Roman" w:cs="Times New Roman"/>
                <w:sz w:val="24"/>
                <w:szCs w:val="24"/>
              </w:rPr>
              <w:t>upór</w:t>
            </w:r>
            <w:r w:rsidRPr="007072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1" w:type="dxa"/>
          </w:tcPr>
          <w:p w:rsidR="00DE7D80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  <w:rPr>
                <w:rStyle w:val="Pogrubienie"/>
                <w:b w:val="0"/>
              </w:rPr>
            </w:pPr>
            <w:r w:rsidRPr="007072D8">
              <w:br/>
            </w:r>
            <w:r w:rsidR="00693FA3" w:rsidRPr="007072D8">
              <w:t>prawdomówność</w:t>
            </w:r>
          </w:p>
        </w:tc>
        <w:tc>
          <w:tcPr>
            <w:tcW w:w="3021" w:type="dxa"/>
          </w:tcPr>
          <w:p w:rsidR="00DE7D80" w:rsidRPr="007072D8" w:rsidRDefault="007072D8" w:rsidP="007072D8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3FA3" w:rsidRPr="007072D8">
              <w:rPr>
                <w:rFonts w:ascii="Times New Roman" w:hAnsi="Times New Roman" w:cs="Times New Roman"/>
                <w:sz w:val="24"/>
                <w:szCs w:val="24"/>
              </w:rPr>
              <w:t>niezależność</w:t>
            </w:r>
          </w:p>
        </w:tc>
      </w:tr>
      <w:tr w:rsidR="007072D8" w:rsidRPr="007072D8" w:rsidTr="00DE7D80">
        <w:tc>
          <w:tcPr>
            <w:tcW w:w="3020" w:type="dxa"/>
          </w:tcPr>
          <w:p w:rsidR="00693FA3" w:rsidRPr="007072D8" w:rsidRDefault="007072D8" w:rsidP="0070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3FA3" w:rsidRPr="007072D8">
              <w:rPr>
                <w:rFonts w:ascii="Times New Roman" w:hAnsi="Times New Roman" w:cs="Times New Roman"/>
                <w:sz w:val="24"/>
                <w:szCs w:val="24"/>
              </w:rPr>
              <w:t>wiara</w:t>
            </w:r>
            <w:r w:rsidRPr="007072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1" w:type="dxa"/>
          </w:tcPr>
          <w:p w:rsidR="00693FA3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</w:pPr>
            <w:r w:rsidRPr="007072D8">
              <w:br/>
            </w:r>
            <w:r w:rsidR="00693FA3" w:rsidRPr="007072D8">
              <w:t>bogactwo</w:t>
            </w:r>
          </w:p>
        </w:tc>
        <w:tc>
          <w:tcPr>
            <w:tcW w:w="3021" w:type="dxa"/>
          </w:tcPr>
          <w:p w:rsidR="00693FA3" w:rsidRPr="007072D8" w:rsidRDefault="007072D8" w:rsidP="0070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3FA3" w:rsidRPr="007072D8">
              <w:rPr>
                <w:rFonts w:ascii="Times New Roman" w:hAnsi="Times New Roman" w:cs="Times New Roman"/>
                <w:sz w:val="24"/>
                <w:szCs w:val="24"/>
              </w:rPr>
              <w:t>humor</w:t>
            </w:r>
          </w:p>
        </w:tc>
      </w:tr>
      <w:tr w:rsidR="007072D8" w:rsidRPr="007072D8" w:rsidTr="00DE7D80">
        <w:tc>
          <w:tcPr>
            <w:tcW w:w="3020" w:type="dxa"/>
          </w:tcPr>
          <w:p w:rsidR="007072D8" w:rsidRPr="007072D8" w:rsidRDefault="007072D8" w:rsidP="0070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egoizm</w:t>
            </w:r>
          </w:p>
          <w:p w:rsidR="007072D8" w:rsidRPr="007072D8" w:rsidRDefault="007072D8" w:rsidP="0070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72D8" w:rsidRPr="007072D8" w:rsidRDefault="007072D8" w:rsidP="007072D8">
            <w:pPr>
              <w:pStyle w:val="NormalnyWeb"/>
              <w:spacing w:before="0" w:beforeAutospacing="0" w:after="240" w:afterAutospacing="0"/>
              <w:jc w:val="center"/>
            </w:pPr>
            <w:r w:rsidRPr="007072D8">
              <w:br/>
            </w:r>
            <w:r w:rsidRPr="007072D8">
              <w:t>pracowitość</w:t>
            </w:r>
          </w:p>
        </w:tc>
        <w:tc>
          <w:tcPr>
            <w:tcW w:w="3021" w:type="dxa"/>
          </w:tcPr>
          <w:p w:rsidR="007072D8" w:rsidRPr="007072D8" w:rsidRDefault="007072D8" w:rsidP="0070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sprawiedliwość</w:t>
            </w:r>
          </w:p>
        </w:tc>
      </w:tr>
    </w:tbl>
    <w:p w:rsidR="00A22767" w:rsidRPr="007072D8" w:rsidRDefault="00A22767" w:rsidP="00082499">
      <w:pPr>
        <w:pStyle w:val="NormalnyWeb"/>
        <w:shd w:val="clear" w:color="auto" w:fill="FFFFFF"/>
        <w:spacing w:before="0" w:beforeAutospacing="0" w:after="240" w:afterAutospacing="0" w:line="360" w:lineRule="auto"/>
        <w:rPr>
          <w:rStyle w:val="Pogrubienie"/>
        </w:rPr>
      </w:pPr>
    </w:p>
    <w:p w:rsidR="0093392A" w:rsidRDefault="0093392A" w:rsidP="00DE7D80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</w:rPr>
      </w:pPr>
    </w:p>
    <w:p w:rsidR="00A22767" w:rsidRPr="007072D8" w:rsidRDefault="00A22767" w:rsidP="00DE7D80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</w:rPr>
      </w:pPr>
      <w:r w:rsidRPr="007072D8">
        <w:rPr>
          <w:rStyle w:val="Pogrubienie"/>
        </w:rPr>
        <w:lastRenderedPageBreak/>
        <w:t>Zał.2</w:t>
      </w:r>
    </w:p>
    <w:p w:rsidR="00DE7D80" w:rsidRPr="007072D8" w:rsidRDefault="00DE7D80" w:rsidP="00DE7D80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b w:val="0"/>
        </w:rPr>
      </w:pPr>
      <w:r w:rsidRPr="007072D8">
        <w:rPr>
          <w:b/>
        </w:rPr>
        <w:t>P</w:t>
      </w:r>
      <w:r w:rsidRPr="007072D8">
        <w:rPr>
          <w:b/>
        </w:rPr>
        <w:t>iramid</w:t>
      </w:r>
      <w:r w:rsidRPr="007072D8">
        <w:rPr>
          <w:b/>
        </w:rPr>
        <w:t>a</w:t>
      </w:r>
      <w:r w:rsidRPr="007072D8">
        <w:rPr>
          <w:b/>
        </w:rPr>
        <w:t xml:space="preserve"> priorytetów</w:t>
      </w:r>
    </w:p>
    <w:p w:rsidR="00DE7D80" w:rsidRPr="00082499" w:rsidRDefault="00DE7D80" w:rsidP="00082499">
      <w:pPr>
        <w:pStyle w:val="NormalnyWeb"/>
        <w:shd w:val="clear" w:color="auto" w:fill="FFFFFF"/>
        <w:spacing w:before="0" w:beforeAutospacing="0" w:after="240" w:afterAutospacing="0" w:line="360" w:lineRule="auto"/>
        <w:rPr>
          <w:rStyle w:val="Pogrubienie"/>
          <w:color w:val="333333"/>
        </w:rPr>
      </w:pPr>
    </w:p>
    <w:tbl>
      <w:tblPr>
        <w:tblStyle w:val="Tabela-Siatka"/>
        <w:tblpPr w:leftFromText="141" w:rightFromText="141" w:vertAnchor="text" w:horzAnchor="margin" w:tblpXSpec="center" w:tblpY="159"/>
        <w:tblW w:w="9067" w:type="dxa"/>
        <w:tblLook w:val="04A0" w:firstRow="1" w:lastRow="0" w:firstColumn="1" w:lastColumn="0" w:noHBand="0" w:noVBand="1"/>
      </w:tblPr>
      <w:tblGrid>
        <w:gridCol w:w="1701"/>
        <w:gridCol w:w="1843"/>
        <w:gridCol w:w="2019"/>
        <w:gridCol w:w="1803"/>
        <w:gridCol w:w="1701"/>
      </w:tblGrid>
      <w:tr w:rsidR="001C6EA1" w:rsidRPr="001C6EA1" w:rsidTr="001C6EA1">
        <w:trPr>
          <w:gridBefore w:val="2"/>
          <w:gridAfter w:val="2"/>
          <w:wBefore w:w="3544" w:type="dxa"/>
          <w:wAfter w:w="3504" w:type="dxa"/>
        </w:trPr>
        <w:tc>
          <w:tcPr>
            <w:tcW w:w="2019" w:type="dxa"/>
          </w:tcPr>
          <w:p w:rsidR="001C6EA1" w:rsidRPr="001C6EA1" w:rsidRDefault="001C6EA1" w:rsidP="001C6EA1">
            <w:pPr>
              <w:spacing w:line="360" w:lineRule="auto"/>
              <w:rPr>
                <w:rFonts w:ascii="Times New Roman" w:hAnsi="Times New Roman" w:cs="Times New Roman"/>
                <w:sz w:val="72"/>
                <w:szCs w:val="24"/>
              </w:rPr>
            </w:pPr>
          </w:p>
        </w:tc>
      </w:tr>
      <w:tr w:rsidR="001C6EA1" w:rsidRPr="001C6EA1" w:rsidTr="001C6EA1">
        <w:trPr>
          <w:gridBefore w:val="1"/>
          <w:gridAfter w:val="1"/>
          <w:wBefore w:w="1701" w:type="dxa"/>
          <w:wAfter w:w="1701" w:type="dxa"/>
        </w:trPr>
        <w:tc>
          <w:tcPr>
            <w:tcW w:w="1843" w:type="dxa"/>
          </w:tcPr>
          <w:p w:rsidR="001C6EA1" w:rsidRPr="001C6EA1" w:rsidRDefault="001C6EA1" w:rsidP="001C6EA1">
            <w:pPr>
              <w:spacing w:line="360" w:lineRule="auto"/>
              <w:rPr>
                <w:rFonts w:ascii="Times New Roman" w:hAnsi="Times New Roman" w:cs="Times New Roman"/>
                <w:sz w:val="72"/>
                <w:szCs w:val="24"/>
              </w:rPr>
            </w:pPr>
          </w:p>
        </w:tc>
        <w:tc>
          <w:tcPr>
            <w:tcW w:w="2019" w:type="dxa"/>
          </w:tcPr>
          <w:p w:rsidR="001C6EA1" w:rsidRPr="001C6EA1" w:rsidRDefault="001C6EA1" w:rsidP="001C6EA1">
            <w:pPr>
              <w:spacing w:line="360" w:lineRule="auto"/>
              <w:rPr>
                <w:rFonts w:ascii="Times New Roman" w:hAnsi="Times New Roman" w:cs="Times New Roman"/>
                <w:sz w:val="72"/>
                <w:szCs w:val="24"/>
              </w:rPr>
            </w:pPr>
          </w:p>
        </w:tc>
        <w:tc>
          <w:tcPr>
            <w:tcW w:w="1803" w:type="dxa"/>
          </w:tcPr>
          <w:p w:rsidR="001C6EA1" w:rsidRPr="001C6EA1" w:rsidRDefault="001C6EA1" w:rsidP="001C6EA1">
            <w:pPr>
              <w:spacing w:line="360" w:lineRule="auto"/>
              <w:rPr>
                <w:rFonts w:ascii="Times New Roman" w:hAnsi="Times New Roman" w:cs="Times New Roman"/>
                <w:sz w:val="72"/>
                <w:szCs w:val="24"/>
              </w:rPr>
            </w:pPr>
          </w:p>
        </w:tc>
      </w:tr>
      <w:tr w:rsidR="001C6EA1" w:rsidRPr="001C6EA1" w:rsidTr="001C6EA1">
        <w:tc>
          <w:tcPr>
            <w:tcW w:w="1701" w:type="dxa"/>
          </w:tcPr>
          <w:p w:rsidR="001C6EA1" w:rsidRPr="001C6EA1" w:rsidRDefault="001C6EA1" w:rsidP="001C6EA1">
            <w:pPr>
              <w:spacing w:line="360" w:lineRule="auto"/>
              <w:rPr>
                <w:rFonts w:ascii="Times New Roman" w:hAnsi="Times New Roman" w:cs="Times New Roman"/>
                <w:sz w:val="72"/>
                <w:szCs w:val="24"/>
              </w:rPr>
            </w:pPr>
          </w:p>
        </w:tc>
        <w:tc>
          <w:tcPr>
            <w:tcW w:w="1843" w:type="dxa"/>
          </w:tcPr>
          <w:p w:rsidR="001C6EA1" w:rsidRPr="001C6EA1" w:rsidRDefault="001C6EA1" w:rsidP="001C6EA1">
            <w:pPr>
              <w:spacing w:line="360" w:lineRule="auto"/>
              <w:rPr>
                <w:rFonts w:ascii="Times New Roman" w:hAnsi="Times New Roman" w:cs="Times New Roman"/>
                <w:sz w:val="72"/>
                <w:szCs w:val="24"/>
              </w:rPr>
            </w:pPr>
          </w:p>
        </w:tc>
        <w:tc>
          <w:tcPr>
            <w:tcW w:w="2019" w:type="dxa"/>
          </w:tcPr>
          <w:p w:rsidR="001C6EA1" w:rsidRPr="001C6EA1" w:rsidRDefault="001C6EA1" w:rsidP="001C6EA1">
            <w:pPr>
              <w:spacing w:line="360" w:lineRule="auto"/>
              <w:rPr>
                <w:rFonts w:ascii="Times New Roman" w:hAnsi="Times New Roman" w:cs="Times New Roman"/>
                <w:sz w:val="72"/>
                <w:szCs w:val="24"/>
              </w:rPr>
            </w:pPr>
          </w:p>
        </w:tc>
        <w:tc>
          <w:tcPr>
            <w:tcW w:w="1803" w:type="dxa"/>
          </w:tcPr>
          <w:p w:rsidR="001C6EA1" w:rsidRPr="001C6EA1" w:rsidRDefault="001C6EA1" w:rsidP="001C6EA1">
            <w:pPr>
              <w:spacing w:line="360" w:lineRule="auto"/>
              <w:rPr>
                <w:rFonts w:ascii="Times New Roman" w:hAnsi="Times New Roman" w:cs="Times New Roman"/>
                <w:sz w:val="72"/>
                <w:szCs w:val="24"/>
              </w:rPr>
            </w:pPr>
          </w:p>
        </w:tc>
        <w:tc>
          <w:tcPr>
            <w:tcW w:w="1701" w:type="dxa"/>
          </w:tcPr>
          <w:p w:rsidR="001C6EA1" w:rsidRPr="001C6EA1" w:rsidRDefault="001C6EA1" w:rsidP="001C6EA1">
            <w:pPr>
              <w:spacing w:line="360" w:lineRule="auto"/>
              <w:rPr>
                <w:rFonts w:ascii="Times New Roman" w:hAnsi="Times New Roman" w:cs="Times New Roman"/>
                <w:sz w:val="72"/>
                <w:szCs w:val="24"/>
              </w:rPr>
            </w:pPr>
          </w:p>
        </w:tc>
      </w:tr>
    </w:tbl>
    <w:p w:rsidR="001C6EA1" w:rsidRPr="007072D8" w:rsidRDefault="001C6EA1" w:rsidP="001C6EA1">
      <w:pPr>
        <w:pStyle w:val="NormalnyWeb"/>
        <w:shd w:val="clear" w:color="auto" w:fill="FFFFFF"/>
        <w:spacing w:before="0" w:beforeAutospacing="0" w:after="240" w:afterAutospacing="0" w:line="360" w:lineRule="auto"/>
        <w:rPr>
          <w:rStyle w:val="Pogrubienie"/>
        </w:rPr>
      </w:pPr>
    </w:p>
    <w:p w:rsidR="001C6EA1" w:rsidRPr="007072D8" w:rsidRDefault="001C6EA1" w:rsidP="001C6EA1">
      <w:pPr>
        <w:pStyle w:val="NormalnyWeb"/>
        <w:shd w:val="clear" w:color="auto" w:fill="FFFFFF"/>
        <w:spacing w:before="0" w:beforeAutospacing="0" w:after="240" w:afterAutospacing="0" w:line="360" w:lineRule="auto"/>
        <w:rPr>
          <w:rStyle w:val="Pogrubienie"/>
        </w:rPr>
      </w:pPr>
      <w:r w:rsidRPr="007072D8">
        <w:rPr>
          <w:rStyle w:val="Pogrubienie"/>
        </w:rPr>
        <w:t>Zał.</w:t>
      </w:r>
      <w:r w:rsidRPr="007072D8">
        <w:rPr>
          <w:rStyle w:val="Pogrubienie"/>
        </w:rPr>
        <w:t>3</w:t>
      </w:r>
    </w:p>
    <w:p w:rsidR="001C6EA1" w:rsidRPr="0093392A" w:rsidRDefault="001C6EA1" w:rsidP="001C6EA1">
      <w:pPr>
        <w:pStyle w:val="NormalnyWeb"/>
        <w:shd w:val="clear" w:color="auto" w:fill="FFFFFF"/>
        <w:spacing w:before="0" w:beforeAutospacing="0" w:after="240" w:afterAutospacing="0" w:line="276" w:lineRule="auto"/>
        <w:rPr>
          <w:rStyle w:val="Pogrubienie"/>
        </w:rPr>
      </w:pPr>
      <w:r w:rsidRPr="0093392A">
        <w:rPr>
          <w:rStyle w:val="Pogrubienie"/>
        </w:rPr>
        <w:t xml:space="preserve">Zagadka Logiczna - </w:t>
      </w:r>
      <w:r w:rsidRPr="0093392A">
        <w:rPr>
          <w:rStyle w:val="Pogrubienie"/>
        </w:rPr>
        <w:t xml:space="preserve">Dwie monety </w:t>
      </w:r>
    </w:p>
    <w:p w:rsidR="001C6EA1" w:rsidRPr="007072D8" w:rsidRDefault="001C6EA1" w:rsidP="001C6EA1">
      <w:pPr>
        <w:pStyle w:val="NormalnyWeb"/>
        <w:shd w:val="clear" w:color="auto" w:fill="FFFFFF"/>
        <w:spacing w:before="0" w:beforeAutospacing="0" w:after="240" w:afterAutospacing="0" w:line="276" w:lineRule="auto"/>
        <w:rPr>
          <w:rStyle w:val="Pogrubienie"/>
        </w:rPr>
      </w:pPr>
      <w:r w:rsidRPr="007072D8">
        <w:rPr>
          <w:rStyle w:val="Pogrubienie"/>
        </w:rPr>
        <w:t xml:space="preserve">Podpowiedź </w:t>
      </w:r>
    </w:p>
    <w:p w:rsidR="001C6EA1" w:rsidRPr="0093392A" w:rsidRDefault="001C6EA1" w:rsidP="001C6EA1">
      <w:pPr>
        <w:pStyle w:val="NormalnyWeb"/>
        <w:shd w:val="clear" w:color="auto" w:fill="FFFFFF"/>
        <w:spacing w:before="0" w:beforeAutospacing="0" w:after="240" w:afterAutospacing="0" w:line="276" w:lineRule="auto"/>
        <w:rPr>
          <w:rStyle w:val="Pogrubienie"/>
          <w:b w:val="0"/>
          <w:i/>
        </w:rPr>
      </w:pPr>
      <w:r w:rsidRPr="0093392A">
        <w:rPr>
          <w:rStyle w:val="Pogrubienie"/>
          <w:b w:val="0"/>
          <w:i/>
        </w:rPr>
        <w:t xml:space="preserve">Jedna z monet nie jest </w:t>
      </w:r>
      <w:r w:rsidRPr="0093392A">
        <w:rPr>
          <w:rStyle w:val="Pogrubienie"/>
          <w:b w:val="0"/>
          <w:i/>
        </w:rPr>
        <w:t>złotówka</w:t>
      </w:r>
      <w:r w:rsidRPr="0093392A">
        <w:rPr>
          <w:rStyle w:val="Pogrubienie"/>
          <w:b w:val="0"/>
          <w:i/>
        </w:rPr>
        <w:t>, a druga?</w:t>
      </w:r>
    </w:p>
    <w:p w:rsidR="001C6EA1" w:rsidRPr="007072D8" w:rsidRDefault="001C6EA1" w:rsidP="001C6EA1">
      <w:pPr>
        <w:pStyle w:val="NormalnyWeb"/>
        <w:shd w:val="clear" w:color="auto" w:fill="FFFFFF"/>
        <w:spacing w:after="240" w:line="276" w:lineRule="auto"/>
        <w:rPr>
          <w:rStyle w:val="Pogrubienie"/>
        </w:rPr>
      </w:pPr>
      <w:r w:rsidRPr="007072D8">
        <w:rPr>
          <w:rStyle w:val="Pogrubienie"/>
        </w:rPr>
        <w:t xml:space="preserve">Rozwiązanie </w:t>
      </w:r>
    </w:p>
    <w:p w:rsidR="001C6EA1" w:rsidRPr="0093392A" w:rsidRDefault="001C6EA1" w:rsidP="001C6EA1">
      <w:pPr>
        <w:pStyle w:val="NormalnyWeb"/>
        <w:shd w:val="clear" w:color="auto" w:fill="FFFFFF"/>
        <w:spacing w:after="240" w:line="276" w:lineRule="auto"/>
        <w:rPr>
          <w:rStyle w:val="Pogrubienie"/>
          <w:b w:val="0"/>
          <w:i/>
        </w:rPr>
      </w:pPr>
      <w:r w:rsidRPr="0093392A">
        <w:rPr>
          <w:rStyle w:val="Pogrubienie"/>
          <w:b w:val="0"/>
          <w:i/>
        </w:rPr>
        <w:t xml:space="preserve">Tak to możliwe: te monety to </w:t>
      </w:r>
      <w:r w:rsidRPr="0093392A">
        <w:rPr>
          <w:rStyle w:val="Pogrubienie"/>
          <w:b w:val="0"/>
          <w:i/>
        </w:rPr>
        <w:t>1</w:t>
      </w:r>
      <w:r w:rsidRPr="0093392A">
        <w:rPr>
          <w:rStyle w:val="Pogrubienie"/>
          <w:b w:val="0"/>
          <w:i/>
        </w:rPr>
        <w:t xml:space="preserve">zł i 5 zł. </w:t>
      </w:r>
    </w:p>
    <w:p w:rsidR="001C6EA1" w:rsidRPr="0093392A" w:rsidRDefault="001C6EA1" w:rsidP="001C6EA1">
      <w:pPr>
        <w:pStyle w:val="NormalnyWeb"/>
        <w:shd w:val="clear" w:color="auto" w:fill="FFFFFF"/>
        <w:spacing w:after="240" w:line="276" w:lineRule="auto"/>
        <w:rPr>
          <w:rStyle w:val="Pogrubienie"/>
          <w:b w:val="0"/>
          <w:i/>
        </w:rPr>
      </w:pPr>
      <w:r w:rsidRPr="0093392A">
        <w:rPr>
          <w:rStyle w:val="Pogrubienie"/>
          <w:b w:val="0"/>
          <w:i/>
        </w:rPr>
        <w:t xml:space="preserve"> Wszystko się zgadza, bo jedna z nich nie jest złotówką</w:t>
      </w:r>
      <w:r w:rsidRPr="0093392A">
        <w:rPr>
          <w:rStyle w:val="Pogrubienie"/>
          <w:b w:val="0"/>
          <w:i/>
        </w:rPr>
        <w:t>.</w:t>
      </w:r>
    </w:p>
    <w:p w:rsidR="0093392A" w:rsidRDefault="0093392A" w:rsidP="0093392A">
      <w:pPr>
        <w:pStyle w:val="NormalnyWeb"/>
        <w:shd w:val="clear" w:color="auto" w:fill="FFFFFF"/>
        <w:spacing w:after="240" w:line="276" w:lineRule="auto"/>
        <w:jc w:val="right"/>
        <w:rPr>
          <w:rStyle w:val="Pogrubienie"/>
          <w:b w:val="0"/>
        </w:rPr>
      </w:pPr>
      <w:r>
        <w:rPr>
          <w:rStyle w:val="Pogrubienie"/>
          <w:b w:val="0"/>
        </w:rPr>
        <w:t>Opracowanie:</w:t>
      </w:r>
    </w:p>
    <w:p w:rsidR="0093392A" w:rsidRPr="007072D8" w:rsidRDefault="0093392A" w:rsidP="0093392A">
      <w:pPr>
        <w:pStyle w:val="NormalnyWeb"/>
        <w:shd w:val="clear" w:color="auto" w:fill="FFFFFF"/>
        <w:spacing w:line="276" w:lineRule="auto"/>
        <w:jc w:val="right"/>
        <w:rPr>
          <w:rStyle w:val="Pogrubienie"/>
          <w:b w:val="0"/>
        </w:rPr>
      </w:pPr>
      <w:r>
        <w:rPr>
          <w:rStyle w:val="Pogrubienie"/>
          <w:b w:val="0"/>
        </w:rPr>
        <w:t>Wioleta Błaszczyk</w:t>
      </w:r>
    </w:p>
    <w:p w:rsidR="00B4582F" w:rsidRDefault="00B4582F" w:rsidP="000824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4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4496"/>
    <w:multiLevelType w:val="hybridMultilevel"/>
    <w:tmpl w:val="D9D4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1785F"/>
    <w:multiLevelType w:val="hybridMultilevel"/>
    <w:tmpl w:val="373C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0C4D"/>
    <w:multiLevelType w:val="hybridMultilevel"/>
    <w:tmpl w:val="299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5216F"/>
    <w:multiLevelType w:val="hybridMultilevel"/>
    <w:tmpl w:val="97D08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24557"/>
    <w:multiLevelType w:val="hybridMultilevel"/>
    <w:tmpl w:val="538C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924D7"/>
    <w:multiLevelType w:val="hybridMultilevel"/>
    <w:tmpl w:val="D9D4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2F"/>
    <w:rsid w:val="00082499"/>
    <w:rsid w:val="00194208"/>
    <w:rsid w:val="001C6EA1"/>
    <w:rsid w:val="001F3CFA"/>
    <w:rsid w:val="003E6E05"/>
    <w:rsid w:val="0040217A"/>
    <w:rsid w:val="004245D0"/>
    <w:rsid w:val="0048372C"/>
    <w:rsid w:val="004B639A"/>
    <w:rsid w:val="004F5DCD"/>
    <w:rsid w:val="0054564B"/>
    <w:rsid w:val="00693FA3"/>
    <w:rsid w:val="006E5942"/>
    <w:rsid w:val="007072D8"/>
    <w:rsid w:val="008048FC"/>
    <w:rsid w:val="0085791A"/>
    <w:rsid w:val="0093392A"/>
    <w:rsid w:val="009742B8"/>
    <w:rsid w:val="00A22767"/>
    <w:rsid w:val="00A36986"/>
    <w:rsid w:val="00B4582F"/>
    <w:rsid w:val="00B45A7D"/>
    <w:rsid w:val="00DB3027"/>
    <w:rsid w:val="00DE7D80"/>
    <w:rsid w:val="00F07683"/>
    <w:rsid w:val="00F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1C80"/>
  <w15:chartTrackingRefBased/>
  <w15:docId w15:val="{E68BE46F-761D-468C-8F98-97CEAAD6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72C"/>
    <w:rPr>
      <w:b/>
      <w:bCs/>
    </w:rPr>
  </w:style>
  <w:style w:type="paragraph" w:styleId="Akapitzlist">
    <w:name w:val="List Paragraph"/>
    <w:basedOn w:val="Normalny"/>
    <w:uiPriority w:val="34"/>
    <w:qFormat/>
    <w:rsid w:val="004B639A"/>
    <w:pPr>
      <w:ind w:left="720"/>
      <w:contextualSpacing/>
    </w:pPr>
  </w:style>
  <w:style w:type="table" w:styleId="Tabela-Siatka">
    <w:name w:val="Table Grid"/>
    <w:basedOn w:val="Standardowy"/>
    <w:uiPriority w:val="39"/>
    <w:rsid w:val="00A2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Błaszczyk</dc:creator>
  <cp:keywords/>
  <dc:description/>
  <cp:lastModifiedBy>Jakub Błaszczyk</cp:lastModifiedBy>
  <cp:revision>6</cp:revision>
  <dcterms:created xsi:type="dcterms:W3CDTF">2019-01-18T14:01:00Z</dcterms:created>
  <dcterms:modified xsi:type="dcterms:W3CDTF">2019-01-24T10:45:00Z</dcterms:modified>
</cp:coreProperties>
</file>